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D74335C" w14:textId="77777777" w:rsidR="00A47C0C" w:rsidRPr="0065131C" w:rsidRDefault="00A47C0C" w:rsidP="002D38BB">
      <w:pPr>
        <w:pStyle w:val="Ttulo1"/>
        <w:spacing w:before="88"/>
        <w:ind w:left="0"/>
        <w:jc w:val="left"/>
        <w:rPr>
          <w:rFonts w:ascii="Arial Narrow" w:hAnsi="Arial Narrow"/>
          <w:sz w:val="22"/>
          <w:szCs w:val="22"/>
        </w:rPr>
      </w:pPr>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21218E6" w14:textId="77777777" w:rsidR="009C0D91" w:rsidRPr="0065131C" w:rsidRDefault="001E55DE">
      <w:pPr>
        <w:spacing w:line="413" w:lineRule="exact"/>
        <w:ind w:left="2164" w:right="2502"/>
        <w:jc w:val="center"/>
        <w:rPr>
          <w:rFonts w:ascii="Arial Narrow" w:hAnsi="Arial Narrow"/>
          <w:b/>
        </w:rPr>
      </w:pPr>
      <w:r w:rsidRPr="0065131C">
        <w:rPr>
          <w:rFonts w:ascii="Arial Narrow" w:hAnsi="Arial Narrow"/>
          <w:b/>
        </w:rPr>
        <w:t>MODELO DE CARTAS</w:t>
      </w:r>
    </w:p>
    <w:p w14:paraId="5B51E92C" w14:textId="77777777" w:rsidR="009C0D91" w:rsidRPr="0065131C" w:rsidRDefault="009C0D91" w:rsidP="00B764F8">
      <w:pPr>
        <w:spacing w:line="413" w:lineRule="exact"/>
        <w:rPr>
          <w:rFonts w:ascii="Arial Narrow" w:hAnsi="Arial Narrow"/>
        </w:rPr>
        <w:sectPr w:rsidR="009C0D91" w:rsidRPr="0065131C">
          <w:headerReference w:type="default" r:id="rId8"/>
          <w:footerReference w:type="default" r:id="rId9"/>
          <w:type w:val="continuous"/>
          <w:pgSz w:w="12250" w:h="18730"/>
          <w:pgMar w:top="1780" w:right="0" w:bottom="280" w:left="340" w:header="720" w:footer="720" w:gutter="0"/>
          <w:cols w:space="720"/>
        </w:sectPr>
      </w:pPr>
    </w:p>
    <w:p w14:paraId="1188F4E2" w14:textId="77777777" w:rsidR="006D1773" w:rsidRPr="0065131C" w:rsidRDefault="006D1773" w:rsidP="0065131C">
      <w:pPr>
        <w:pStyle w:val="Ttulo2"/>
        <w:spacing w:before="88"/>
        <w:ind w:left="0"/>
        <w:jc w:val="left"/>
        <w:rPr>
          <w:rFonts w:ascii="Arial Narrow" w:hAnsi="Arial Narrow"/>
          <w:sz w:val="22"/>
          <w:szCs w:val="22"/>
          <w:lang w:val="es-CO"/>
        </w:rPr>
      </w:pP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lastRenderedPageBreak/>
        <w:t xml:space="preserve">FORMATO </w:t>
      </w:r>
      <w:proofErr w:type="spellStart"/>
      <w:r w:rsidRPr="0065131C">
        <w:rPr>
          <w:rFonts w:ascii="Arial Narrow" w:hAnsi="Arial Narrow"/>
          <w:sz w:val="20"/>
          <w:szCs w:val="20"/>
          <w:lang w:val="es-CO"/>
        </w:rPr>
        <w:t>N°</w:t>
      </w:r>
      <w:proofErr w:type="spellEnd"/>
      <w:r w:rsidRPr="0065131C">
        <w:rPr>
          <w:rFonts w:ascii="Arial Narrow" w:hAnsi="Arial Narrow"/>
          <w:sz w:val="20"/>
          <w:szCs w:val="20"/>
          <w:lang w:val="es-CO"/>
        </w:rPr>
        <w:t xml:space="preserve">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2930AF" w:rsidP="00F7320B">
            <w:pPr>
              <w:pStyle w:val="Sinespaciado"/>
              <w:rPr>
                <w:rFonts w:ascii="Arial Narrow" w:hAnsi="Arial Narrow"/>
                <w:sz w:val="20"/>
                <w:szCs w:val="20"/>
              </w:rPr>
            </w:pPr>
            <w:hyperlink r:id="rId10" w:history="1">
              <w:r w:rsidR="0065131C"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2930AF" w:rsidP="00F7320B">
            <w:pPr>
              <w:pStyle w:val="Sinespaciado"/>
              <w:rPr>
                <w:rFonts w:ascii="Arial Narrow" w:hAnsi="Arial Narrow"/>
                <w:sz w:val="20"/>
                <w:szCs w:val="20"/>
              </w:rPr>
            </w:pPr>
            <w:hyperlink r:id="rId11" w:history="1">
              <w:r w:rsidR="0065131C" w:rsidRPr="0065131C">
                <w:rPr>
                  <w:rStyle w:val="Hipervnculo"/>
                  <w:rFonts w:ascii="Arial Narrow" w:hAnsi="Arial Narrow"/>
                  <w:sz w:val="20"/>
                  <w:szCs w:val="20"/>
                </w:rPr>
                <w:t>juridica@esesai.onmicrosoft.com</w:t>
              </w:r>
            </w:hyperlink>
            <w:r w:rsidR="0065131C"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627B13B5"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65131C" w:rsidRPr="0065131C">
        <w:rPr>
          <w:rFonts w:ascii="Arial Narrow" w:hAnsi="Arial Narrow"/>
          <w:spacing w:val="-5"/>
          <w:sz w:val="20"/>
          <w:szCs w:val="20"/>
          <w:lang w:val="es-CO"/>
        </w:rPr>
        <w:t xml:space="preserve">CONVOCATORIA PÚBLICA Nro. </w:t>
      </w:r>
      <w:r w:rsidR="00B764F8">
        <w:rPr>
          <w:rFonts w:ascii="Arial Narrow" w:hAnsi="Arial Narrow"/>
          <w:spacing w:val="-5"/>
          <w:sz w:val="20"/>
          <w:szCs w:val="20"/>
          <w:highlight w:val="yellow"/>
          <w:lang w:val="es-CO"/>
        </w:rPr>
        <w:t>_______</w:t>
      </w:r>
      <w:r w:rsidR="00B222D6">
        <w:rPr>
          <w:rFonts w:ascii="Arial Narrow" w:hAnsi="Arial Narrow"/>
          <w:spacing w:val="-5"/>
          <w:sz w:val="20"/>
          <w:szCs w:val="20"/>
          <w:highlight w:val="yellow"/>
          <w:lang w:val="es-CO"/>
        </w:rPr>
        <w:t xml:space="preserve"> </w:t>
      </w:r>
      <w:r w:rsidR="0065131C" w:rsidRPr="00FC2762">
        <w:rPr>
          <w:rFonts w:ascii="Arial Narrow" w:hAnsi="Arial Narrow"/>
          <w:spacing w:val="-5"/>
          <w:sz w:val="20"/>
          <w:szCs w:val="20"/>
          <w:highlight w:val="yellow"/>
          <w:lang w:val="es-CO"/>
        </w:rPr>
        <w:t xml:space="preserve"> DEL AÑO 202</w:t>
      </w:r>
      <w:r w:rsidR="00B764F8">
        <w:rPr>
          <w:rFonts w:ascii="Arial Narrow" w:hAnsi="Arial Narrow"/>
          <w:spacing w:val="-5"/>
          <w:sz w:val="20"/>
          <w:szCs w:val="20"/>
          <w:lang w:val="es-CO"/>
        </w:rPr>
        <w:t>4</w:t>
      </w:r>
    </w:p>
    <w:p w14:paraId="44E2847A" w14:textId="63639755"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t>INVITACIÓN A COTIZAR BIENES Y SERVICIOS</w:t>
      </w:r>
      <w:bookmarkEnd w:id="0"/>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521459C3" w14:textId="0C4803BB" w:rsidR="009C0D91" w:rsidRPr="0065131C" w:rsidRDefault="001E55DE">
      <w:pPr>
        <w:pStyle w:val="Textoindependiente"/>
        <w:tabs>
          <w:tab w:val="left" w:pos="5850"/>
          <w:tab w:val="left" w:pos="8724"/>
        </w:tabs>
        <w:spacing w:before="1"/>
        <w:ind w:left="1078" w:right="1407"/>
        <w:jc w:val="both"/>
        <w:rPr>
          <w:rFonts w:ascii="Arial Narrow" w:hAnsi="Arial Narrow"/>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Pliego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Condiciones</w:t>
      </w:r>
      <w:r w:rsidR="0065131C" w:rsidRPr="0065131C">
        <w:rPr>
          <w:rFonts w:ascii="Arial Narrow" w:hAnsi="Arial Narrow"/>
          <w:spacing w:val="-6"/>
          <w:sz w:val="20"/>
          <w:szCs w:val="20"/>
          <w:lang w:val="es-CO"/>
        </w:rPr>
        <w:t xml:space="preserve"> / Invitación publica </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u w:val="single"/>
          <w:lang w:val="es-CO"/>
        </w:rPr>
        <w:tab/>
      </w:r>
      <w:r w:rsidRPr="0065131C">
        <w:rPr>
          <w:rFonts w:ascii="Arial Narrow" w:hAnsi="Arial Narrow"/>
          <w:color w:val="FF0000"/>
          <w:spacing w:val="-6"/>
          <w:sz w:val="20"/>
          <w:szCs w:val="20"/>
          <w:lang w:val="es-CO"/>
        </w:rPr>
        <w:t>(</w:t>
      </w:r>
      <w:r w:rsidR="009B5901" w:rsidRPr="009B5901">
        <w:rPr>
          <w:rFonts w:ascii="Arial Narrow" w:hAnsi="Arial Narrow"/>
          <w:i/>
          <w:color w:val="FF0000"/>
          <w:spacing w:val="-6"/>
          <w:sz w:val="20"/>
          <w:szCs w:val="20"/>
          <w:lang w:val="es-CO"/>
        </w:rPr>
        <w:t xml:space="preserve">CONTRATAR EL SERVICIO DE ADECUACION E INSTALACION ELECTRICA PARA LA PUESTA EN FUNCIONAMIENTO DEL BANCO DE SANGRE DEL HOSPITAL DEPARTAMENTAL DE SAN ANDRES Y LA ADECUACION E INSTALACION ELECTRICA PARA EL  AREA DE RADIOLOGIA DEL HOSPITAL LOCAL DE LA ISLA DE </w:t>
      </w:r>
      <w:r w:rsidR="009B5901" w:rsidRPr="009B5901">
        <w:rPr>
          <w:rFonts w:ascii="Arial Narrow" w:hAnsi="Arial Narrow"/>
          <w:i/>
          <w:color w:val="FF0000"/>
          <w:spacing w:val="-6"/>
          <w:sz w:val="20"/>
          <w:szCs w:val="20"/>
          <w:lang w:val="es-CO"/>
        </w:rPr>
        <w:t>PROVIDENCIA</w:t>
      </w:r>
      <w:r w:rsidRPr="0065131C">
        <w:rPr>
          <w:rFonts w:ascii="Arial Narrow" w:hAnsi="Arial Narrow"/>
          <w:spacing w:val="-3"/>
          <w:sz w:val="20"/>
          <w:szCs w:val="20"/>
          <w:lang w:val="es-CO"/>
        </w:rPr>
        <w:t xml:space="preserve">, en </w:t>
      </w:r>
      <w:r w:rsidRPr="0065131C">
        <w:rPr>
          <w:rFonts w:ascii="Arial Narrow" w:hAnsi="Arial Narrow"/>
          <w:spacing w:val="-5"/>
          <w:sz w:val="20"/>
          <w:szCs w:val="20"/>
          <w:lang w:val="es-CO"/>
        </w:rPr>
        <w:t xml:space="preserve">caso que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w:t>
      </w:r>
      <w:r w:rsidR="0065131C" w:rsidRPr="0065131C">
        <w:rPr>
          <w:rFonts w:ascii="Arial Narrow" w:hAnsi="Arial Narrow"/>
          <w:spacing w:val="-5"/>
          <w:sz w:val="20"/>
          <w:szCs w:val="20"/>
          <w:lang w:val="es-CO"/>
        </w:rPr>
        <w:t xml:space="preserve"> la </w:t>
      </w:r>
      <w:r w:rsidR="0065131C"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bookmarkEnd w:id="1"/>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proofErr w:type="gramStart"/>
      <w:r w:rsidRPr="0065131C">
        <w:rPr>
          <w:rFonts w:ascii="Arial Narrow" w:hAnsi="Arial Narrow"/>
          <w:spacing w:val="-4"/>
          <w:sz w:val="20"/>
          <w:szCs w:val="20"/>
          <w:lang w:val="es-CO"/>
        </w:rPr>
        <w:t>Que</w:t>
      </w:r>
      <w:proofErr w:type="gramEnd"/>
      <w:r w:rsidRPr="0065131C">
        <w:rPr>
          <w:rFonts w:ascii="Arial Narrow" w:hAnsi="Arial Narrow"/>
          <w:spacing w:val="-4"/>
          <w:sz w:val="20"/>
          <w:szCs w:val="20"/>
          <w:lang w:val="es-CO"/>
        </w:rPr>
        <w:t xml:space="preserv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101A4172" w14:textId="77777777" w:rsidR="00CF54CB" w:rsidRDefault="00CF54CB" w:rsidP="00CF54CB">
      <w:pPr>
        <w:jc w:val="center"/>
        <w:rPr>
          <w:rFonts w:ascii="Arial Narrow" w:eastAsia="Times New Roman" w:hAnsi="Arial Narrow" w:cs="Tahoma"/>
          <w:b/>
          <w:bCs/>
          <w:lang w:val="es-ES" w:eastAsia="es-ES"/>
        </w:rPr>
      </w:pPr>
    </w:p>
    <w:p w14:paraId="6869F50E" w14:textId="77777777" w:rsidR="00CF54CB" w:rsidRDefault="00CF54CB" w:rsidP="00CF54CB">
      <w:pPr>
        <w:jc w:val="center"/>
        <w:rPr>
          <w:rFonts w:ascii="Arial Narrow" w:eastAsia="Times New Roman" w:hAnsi="Arial Narrow" w:cs="Tahoma"/>
          <w:b/>
          <w:bCs/>
          <w:lang w:val="es-ES" w:eastAsia="es-ES"/>
        </w:rPr>
      </w:pPr>
    </w:p>
    <w:p w14:paraId="6CCC4C4D" w14:textId="7CEAEFB9" w:rsidR="00CF54CB" w:rsidRDefault="00CF54CB" w:rsidP="00FC2762">
      <w:pPr>
        <w:rPr>
          <w:rFonts w:ascii="Arial Narrow" w:eastAsia="Times New Roman" w:hAnsi="Arial Narrow" w:cs="Tahoma"/>
          <w:b/>
          <w:bCs/>
          <w:lang w:val="es-ES" w:eastAsia="es-ES"/>
        </w:rPr>
      </w:pPr>
    </w:p>
    <w:p w14:paraId="49BF3465" w14:textId="77777777" w:rsidR="00C85CD6" w:rsidRDefault="00C85CD6" w:rsidP="00FC2762">
      <w:pPr>
        <w:rPr>
          <w:rFonts w:ascii="Arial Narrow" w:eastAsia="Times New Roman" w:hAnsi="Arial Narrow" w:cs="Tahoma"/>
          <w:b/>
          <w:bCs/>
          <w:lang w:val="es-ES" w:eastAsia="es-ES"/>
        </w:rPr>
      </w:pPr>
    </w:p>
    <w:p w14:paraId="77CA57FD" w14:textId="77777777" w:rsidR="00C85CD6" w:rsidRDefault="00C85CD6" w:rsidP="00FC2762">
      <w:pP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0DF456C8" w14:textId="77777777" w:rsidR="009B5901" w:rsidRDefault="009B5901" w:rsidP="00CF54CB">
      <w:pPr>
        <w:jc w:val="center"/>
        <w:rPr>
          <w:rFonts w:ascii="Arial Narrow" w:eastAsia="Times New Roman" w:hAnsi="Arial Narrow" w:cs="Tahoma"/>
          <w:b/>
          <w:bCs/>
          <w:lang w:val="es-ES" w:eastAsia="es-ES"/>
        </w:rPr>
      </w:pPr>
    </w:p>
    <w:p w14:paraId="4FD4DE84" w14:textId="77777777" w:rsidR="009B5901" w:rsidRDefault="009B5901" w:rsidP="00CF54CB">
      <w:pPr>
        <w:jc w:val="center"/>
        <w:rPr>
          <w:rFonts w:ascii="Arial Narrow" w:eastAsia="Times New Roman" w:hAnsi="Arial Narrow" w:cs="Tahoma"/>
          <w:b/>
          <w:bCs/>
          <w:lang w:val="es-ES" w:eastAsia="es-ES"/>
        </w:rPr>
      </w:pPr>
    </w:p>
    <w:p w14:paraId="42B707BA" w14:textId="71B1DF6A"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2930AF" w:rsidP="00CF54CB">
            <w:pPr>
              <w:rPr>
                <w:rFonts w:ascii="Arial Narrow" w:eastAsiaTheme="minorHAnsi" w:hAnsi="Arial Narrow" w:cstheme="minorBidi"/>
                <w:lang w:val="es-ES" w:eastAsia="en-US"/>
              </w:rPr>
            </w:pPr>
            <w:hyperlink r:id="rId12" w:history="1">
              <w:r w:rsidR="00CF54CB"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2930AF" w:rsidP="00CF54CB">
            <w:pPr>
              <w:rPr>
                <w:rFonts w:ascii="Arial Narrow" w:eastAsiaTheme="minorHAnsi" w:hAnsi="Arial Narrow" w:cstheme="minorBidi"/>
                <w:lang w:val="es-ES" w:eastAsia="en-US"/>
              </w:rPr>
            </w:pPr>
            <w:hyperlink r:id="rId13" w:history="1">
              <w:r w:rsidR="00CF54CB" w:rsidRPr="00CF54CB">
                <w:rPr>
                  <w:rFonts w:ascii="Arial Narrow" w:eastAsiaTheme="minorHAnsi" w:hAnsi="Arial Narrow" w:cstheme="minorBidi"/>
                  <w:color w:val="0000FF" w:themeColor="hyperlink"/>
                  <w:u w:val="single"/>
                  <w:lang w:val="es-ES" w:eastAsia="en-US"/>
                </w:rPr>
                <w:t>juridica@esesai.onmicrosoft.com</w:t>
              </w:r>
            </w:hyperlink>
            <w:r w:rsidR="00CF54CB"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30DDD211"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Pr="0065131C">
        <w:rPr>
          <w:rFonts w:ascii="Arial Narrow" w:hAnsi="Arial Narrow"/>
          <w:spacing w:val="-5"/>
          <w:sz w:val="20"/>
          <w:szCs w:val="20"/>
          <w:lang w:val="es-CO"/>
        </w:rPr>
        <w:t xml:space="preserve">CONVOCATORIA PÚBLICA Nro. </w:t>
      </w:r>
      <w:r>
        <w:rPr>
          <w:rFonts w:ascii="Arial Narrow" w:hAnsi="Arial Narrow"/>
          <w:spacing w:val="-5"/>
          <w:sz w:val="20"/>
          <w:szCs w:val="20"/>
          <w:highlight w:val="yellow"/>
          <w:lang w:val="es-CO"/>
        </w:rPr>
        <w:t xml:space="preserve">_______ </w:t>
      </w:r>
      <w:r w:rsidRPr="00FC2762">
        <w:rPr>
          <w:rFonts w:ascii="Arial Narrow" w:hAnsi="Arial Narrow"/>
          <w:spacing w:val="-5"/>
          <w:sz w:val="20"/>
          <w:szCs w:val="20"/>
          <w:highlight w:val="yellow"/>
          <w:lang w:val="es-CO"/>
        </w:rPr>
        <w:t xml:space="preserve"> DEL AÑO 202</w:t>
      </w:r>
      <w:r>
        <w:rPr>
          <w:rFonts w:ascii="Arial Narrow" w:hAnsi="Arial Narrow"/>
          <w:spacing w:val="-5"/>
          <w:sz w:val="20"/>
          <w:szCs w:val="20"/>
          <w:lang w:val="es-CO"/>
        </w:rPr>
        <w:t>4</w:t>
      </w:r>
    </w:p>
    <w:p w14:paraId="5862BD6D" w14:textId="7777777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t>INVITACIÓN A COTIZAR BIENES Y SERVICIOS</w:t>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1A75D332" w14:textId="7166E95E" w:rsidR="00B764F8" w:rsidRPr="00C85CD6" w:rsidRDefault="00B764F8" w:rsidP="00C85CD6">
      <w:pPr>
        <w:pStyle w:val="Textoindependiente"/>
        <w:tabs>
          <w:tab w:val="left" w:pos="5850"/>
          <w:tab w:val="left" w:pos="8724"/>
        </w:tabs>
        <w:spacing w:before="1"/>
        <w:ind w:left="1078" w:right="1407"/>
        <w:jc w:val="both"/>
        <w:rPr>
          <w:rFonts w:ascii="Arial Narrow" w:eastAsia="Arial Narrow" w:hAnsi="Arial Narrow" w:cs="Arial Narrow"/>
          <w:color w:val="000000"/>
        </w:rPr>
      </w:pPr>
      <w:proofErr w:type="gramStart"/>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los</w:t>
      </w:r>
      <w:proofErr w:type="gramEnd"/>
      <w:r w:rsidRPr="0065131C">
        <w:rPr>
          <w:rFonts w:ascii="Arial Narrow" w:hAnsi="Arial Narrow"/>
          <w:spacing w:val="-4"/>
          <w:sz w:val="20"/>
          <w:szCs w:val="20"/>
          <w:lang w:val="es-CO"/>
        </w:rPr>
        <w:t xml:space="preserve">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pública </w:t>
      </w:r>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 xml:space="preserve">presentamos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 xml:space="preserve">opuesta para : </w:t>
      </w:r>
      <w:r w:rsidR="009B5901" w:rsidRPr="009B5901">
        <w:rPr>
          <w:rFonts w:ascii="Arial Narrow" w:eastAsia="Arial Narrow" w:hAnsi="Arial Narrow" w:cs="Arial Narrow"/>
          <w:color w:val="000000"/>
        </w:rPr>
        <w:t>CONTRATAR EL SERVICIO DE ADECUACION E INSTALACION ELECTRICA PARA LA PUESTA EN FUNCIONAMIENTO DEL BANCO DE SANGRE DEL HOSPITAL DEPARTAMENTAL DE SAN ANDRES Y LA ADECUACION E INSTALACION ELECTRICA PARA EL  AREA DE RADIOLOGIA DEL HOSPITAL LOCAL DE LA ISLA DE PROVIDENCIA</w:t>
      </w:r>
      <w:r w:rsidRPr="00B222D6">
        <w:rPr>
          <w:rFonts w:ascii="Arial Narrow" w:hAnsi="Arial Narrow"/>
          <w:i/>
          <w:color w:val="FF0000"/>
          <w:spacing w:val="-6"/>
          <w:sz w:val="20"/>
          <w:szCs w:val="20"/>
          <w:lang w:val="es-CO"/>
        </w:rPr>
        <w:t>.</w:t>
      </w:r>
      <w:r>
        <w:rPr>
          <w:rFonts w:ascii="Arial Narrow" w:hAnsi="Arial Narrow"/>
          <w:i/>
          <w:color w:val="FF0000"/>
          <w:spacing w:val="-6"/>
          <w:sz w:val="20"/>
          <w:szCs w:val="20"/>
          <w:lang w:val="es-CO"/>
        </w:rPr>
        <w:t xml:space="preserve"> </w:t>
      </w:r>
      <w:r w:rsidRPr="0065131C">
        <w:rPr>
          <w:rFonts w:ascii="Arial Narrow" w:hAnsi="Arial Narrow"/>
          <w:spacing w:val="-3"/>
          <w:sz w:val="20"/>
          <w:szCs w:val="20"/>
          <w:lang w:val="es-CO"/>
        </w:rPr>
        <w:t xml:space="preserve">y, en </w:t>
      </w:r>
      <w:r w:rsidRPr="0065131C">
        <w:rPr>
          <w:rFonts w:ascii="Arial Narrow" w:hAnsi="Arial Narrow"/>
          <w:spacing w:val="-5"/>
          <w:sz w:val="20"/>
          <w:szCs w:val="20"/>
          <w:lang w:val="es-CO"/>
        </w:rPr>
        <w:t xml:space="preserve">caso de que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la </w:t>
      </w:r>
      <w:r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p w14:paraId="6A4FFBF8" w14:textId="19824511" w:rsidR="00CF54CB" w:rsidRPr="00B764F8" w:rsidRDefault="00CF54CB" w:rsidP="00CF54CB">
      <w:pPr>
        <w:jc w:val="center"/>
        <w:rPr>
          <w:rFonts w:ascii="Arial Narrow" w:eastAsia="Times New Roman" w:hAnsi="Arial Narrow" w:cs="Tahoma"/>
          <w:b/>
          <w:bCs/>
          <w:lang w:val="es-CO" w:eastAsia="es-ES"/>
        </w:rPr>
      </w:pPr>
    </w:p>
    <w:p w14:paraId="24BDABBF" w14:textId="77777777" w:rsidR="009B5901" w:rsidRPr="00D6461E" w:rsidRDefault="009B5901" w:rsidP="009B5901">
      <w:pPr>
        <w:spacing w:after="200"/>
        <w:jc w:val="both"/>
        <w:rPr>
          <w:rFonts w:ascii="Arial Narrow" w:hAnsi="Arial Narrow"/>
          <w:noProof/>
          <w:sz w:val="20"/>
          <w:szCs w:val="20"/>
        </w:rPr>
      </w:pPr>
    </w:p>
    <w:tbl>
      <w:tblPr>
        <w:tblW w:w="8674" w:type="dxa"/>
        <w:tblInd w:w="988" w:type="dxa"/>
        <w:tblLayout w:type="fixed"/>
        <w:tblCellMar>
          <w:left w:w="70" w:type="dxa"/>
          <w:right w:w="70" w:type="dxa"/>
        </w:tblCellMar>
        <w:tblLook w:val="04A0" w:firstRow="1" w:lastRow="0" w:firstColumn="1" w:lastColumn="0" w:noHBand="0" w:noVBand="1"/>
      </w:tblPr>
      <w:tblGrid>
        <w:gridCol w:w="708"/>
        <w:gridCol w:w="3794"/>
        <w:gridCol w:w="567"/>
        <w:gridCol w:w="567"/>
        <w:gridCol w:w="1593"/>
        <w:gridCol w:w="1417"/>
        <w:gridCol w:w="28"/>
      </w:tblGrid>
      <w:tr w:rsidR="009B5901" w:rsidRPr="00D6461E" w14:paraId="5E021550" w14:textId="77777777" w:rsidTr="009B5901">
        <w:trPr>
          <w:trHeight w:val="261"/>
        </w:trPr>
        <w:tc>
          <w:tcPr>
            <w:tcW w:w="8674" w:type="dxa"/>
            <w:gridSpan w:val="7"/>
            <w:tcBorders>
              <w:top w:val="single" w:sz="4" w:space="0" w:color="auto"/>
              <w:left w:val="single" w:sz="4" w:space="0" w:color="auto"/>
              <w:bottom w:val="single" w:sz="4" w:space="0" w:color="auto"/>
              <w:right w:val="single" w:sz="4" w:space="0" w:color="auto"/>
            </w:tcBorders>
            <w:shd w:val="clear" w:color="auto" w:fill="auto"/>
            <w:hideMark/>
          </w:tcPr>
          <w:p w14:paraId="14F38A01" w14:textId="77777777" w:rsidR="009B5901" w:rsidRPr="00D6461E" w:rsidRDefault="009B5901" w:rsidP="006D05D2">
            <w:pPr>
              <w:jc w:val="center"/>
              <w:rPr>
                <w:rFonts w:ascii="Arial Narrow" w:eastAsia="Times New Roman" w:hAnsi="Arial Narrow" w:cs="Arial"/>
                <w:b/>
                <w:bCs/>
                <w:sz w:val="20"/>
                <w:szCs w:val="20"/>
                <w:lang w:val="es-CO" w:eastAsia="es-CO"/>
              </w:rPr>
            </w:pPr>
            <w:r w:rsidRPr="00D6461E">
              <w:rPr>
                <w:rFonts w:ascii="Arial Narrow" w:eastAsia="Times New Roman" w:hAnsi="Arial Narrow" w:cs="Arial"/>
                <w:b/>
                <w:bCs/>
                <w:sz w:val="20"/>
                <w:szCs w:val="20"/>
                <w:lang w:val="es-CO" w:eastAsia="es-CO"/>
              </w:rPr>
              <w:t>INSTALACION DE CIRCUITOS ELECTRICOS PARA EQUIPOS DE CONTROL TERMICO – BANCO DE SANGRE</w:t>
            </w:r>
          </w:p>
        </w:tc>
      </w:tr>
      <w:tr w:rsidR="009B5901" w:rsidRPr="00D6461E" w14:paraId="2BE7C1E7" w14:textId="77777777" w:rsidTr="009B5901">
        <w:trPr>
          <w:gridAfter w:val="1"/>
          <w:wAfter w:w="28" w:type="dxa"/>
          <w:trHeight w:val="372"/>
        </w:trPr>
        <w:tc>
          <w:tcPr>
            <w:tcW w:w="708" w:type="dxa"/>
            <w:tcBorders>
              <w:top w:val="nil"/>
              <w:left w:val="single" w:sz="4" w:space="0" w:color="auto"/>
              <w:bottom w:val="single" w:sz="4" w:space="0" w:color="auto"/>
              <w:right w:val="single" w:sz="4" w:space="0" w:color="auto"/>
            </w:tcBorders>
            <w:shd w:val="clear" w:color="auto" w:fill="auto"/>
            <w:hideMark/>
          </w:tcPr>
          <w:p w14:paraId="10F88CCF" w14:textId="77777777" w:rsidR="009B5901" w:rsidRPr="006005F3" w:rsidRDefault="009B5901" w:rsidP="006D05D2">
            <w:pPr>
              <w:jc w:val="both"/>
              <w:rPr>
                <w:rFonts w:ascii="Arial Narrow" w:eastAsia="Times New Roman" w:hAnsi="Arial Narrow" w:cs="Arial"/>
                <w:b/>
                <w:bCs/>
                <w:sz w:val="18"/>
                <w:szCs w:val="18"/>
                <w:lang w:val="es-CO" w:eastAsia="es-CO"/>
              </w:rPr>
            </w:pPr>
            <w:r w:rsidRPr="006005F3">
              <w:rPr>
                <w:rFonts w:ascii="Arial Narrow" w:eastAsia="Times New Roman" w:hAnsi="Arial Narrow" w:cs="Arial"/>
                <w:b/>
                <w:bCs/>
                <w:sz w:val="18"/>
                <w:szCs w:val="18"/>
                <w:lang w:val="es-CO" w:eastAsia="es-CO"/>
              </w:rPr>
              <w:t>ITEM</w:t>
            </w:r>
          </w:p>
        </w:tc>
        <w:tc>
          <w:tcPr>
            <w:tcW w:w="3794" w:type="dxa"/>
            <w:tcBorders>
              <w:top w:val="single" w:sz="4" w:space="0" w:color="auto"/>
              <w:left w:val="nil"/>
              <w:bottom w:val="single" w:sz="4" w:space="0" w:color="auto"/>
              <w:right w:val="single" w:sz="4" w:space="0" w:color="auto"/>
            </w:tcBorders>
            <w:shd w:val="clear" w:color="auto" w:fill="auto"/>
            <w:hideMark/>
          </w:tcPr>
          <w:p w14:paraId="2A3EA682" w14:textId="77777777" w:rsidR="009B5901" w:rsidRPr="006005F3" w:rsidRDefault="009B5901" w:rsidP="006D05D2">
            <w:pPr>
              <w:jc w:val="both"/>
              <w:rPr>
                <w:rFonts w:ascii="Arial Narrow" w:eastAsia="Times New Roman" w:hAnsi="Arial Narrow" w:cs="Arial"/>
                <w:b/>
                <w:bCs/>
                <w:sz w:val="18"/>
                <w:szCs w:val="18"/>
                <w:lang w:val="es-CO" w:eastAsia="es-CO"/>
              </w:rPr>
            </w:pPr>
            <w:r w:rsidRPr="006005F3">
              <w:rPr>
                <w:rFonts w:ascii="Arial Narrow" w:eastAsia="Times New Roman" w:hAnsi="Arial Narrow" w:cs="Arial"/>
                <w:b/>
                <w:bCs/>
                <w:sz w:val="18"/>
                <w:szCs w:val="18"/>
                <w:lang w:val="es-CO" w:eastAsia="es-CO"/>
              </w:rPr>
              <w:t>DESCRIPCION</w:t>
            </w:r>
          </w:p>
        </w:tc>
        <w:tc>
          <w:tcPr>
            <w:tcW w:w="567" w:type="dxa"/>
            <w:tcBorders>
              <w:top w:val="nil"/>
              <w:left w:val="nil"/>
              <w:bottom w:val="single" w:sz="4" w:space="0" w:color="auto"/>
              <w:right w:val="single" w:sz="4" w:space="0" w:color="auto"/>
            </w:tcBorders>
            <w:shd w:val="clear" w:color="auto" w:fill="auto"/>
            <w:hideMark/>
          </w:tcPr>
          <w:p w14:paraId="4086A3BD" w14:textId="77777777" w:rsidR="009B5901" w:rsidRPr="006005F3" w:rsidRDefault="009B5901" w:rsidP="006D05D2">
            <w:pPr>
              <w:jc w:val="both"/>
              <w:rPr>
                <w:rFonts w:ascii="Arial Narrow" w:eastAsia="Times New Roman" w:hAnsi="Arial Narrow" w:cs="Arial"/>
                <w:b/>
                <w:bCs/>
                <w:sz w:val="18"/>
                <w:szCs w:val="18"/>
                <w:lang w:val="es-CO" w:eastAsia="es-CO"/>
              </w:rPr>
            </w:pPr>
            <w:r w:rsidRPr="006005F3">
              <w:rPr>
                <w:rFonts w:ascii="Arial Narrow" w:eastAsia="Times New Roman" w:hAnsi="Arial Narrow" w:cs="Arial"/>
                <w:b/>
                <w:bCs/>
                <w:sz w:val="18"/>
                <w:szCs w:val="18"/>
                <w:lang w:val="es-CO" w:eastAsia="es-CO"/>
              </w:rPr>
              <w:t>Un.</w:t>
            </w:r>
          </w:p>
        </w:tc>
        <w:tc>
          <w:tcPr>
            <w:tcW w:w="567" w:type="dxa"/>
            <w:tcBorders>
              <w:top w:val="nil"/>
              <w:left w:val="nil"/>
              <w:bottom w:val="single" w:sz="4" w:space="0" w:color="auto"/>
              <w:right w:val="single" w:sz="4" w:space="0" w:color="auto"/>
            </w:tcBorders>
            <w:shd w:val="clear" w:color="auto" w:fill="auto"/>
            <w:hideMark/>
          </w:tcPr>
          <w:p w14:paraId="084473B0" w14:textId="77777777" w:rsidR="009B5901" w:rsidRPr="006005F3" w:rsidRDefault="009B5901" w:rsidP="006D05D2">
            <w:pPr>
              <w:jc w:val="both"/>
              <w:rPr>
                <w:rFonts w:ascii="Arial Narrow" w:eastAsia="Times New Roman" w:hAnsi="Arial Narrow" w:cs="Arial"/>
                <w:b/>
                <w:bCs/>
                <w:sz w:val="18"/>
                <w:szCs w:val="18"/>
                <w:lang w:val="es-CO" w:eastAsia="es-CO"/>
              </w:rPr>
            </w:pPr>
            <w:r w:rsidRPr="006005F3">
              <w:rPr>
                <w:rFonts w:ascii="Arial Narrow" w:eastAsia="Times New Roman" w:hAnsi="Arial Narrow" w:cs="Arial"/>
                <w:b/>
                <w:bCs/>
                <w:sz w:val="18"/>
                <w:szCs w:val="18"/>
                <w:lang w:val="es-CO" w:eastAsia="es-CO"/>
              </w:rPr>
              <w:t>CANT</w:t>
            </w:r>
          </w:p>
        </w:tc>
        <w:tc>
          <w:tcPr>
            <w:tcW w:w="1593" w:type="dxa"/>
            <w:tcBorders>
              <w:top w:val="nil"/>
              <w:left w:val="nil"/>
              <w:bottom w:val="single" w:sz="4" w:space="0" w:color="auto"/>
              <w:right w:val="single" w:sz="4" w:space="0" w:color="auto"/>
            </w:tcBorders>
          </w:tcPr>
          <w:p w14:paraId="4516DB3D" w14:textId="5EB6562A" w:rsidR="009B5901" w:rsidRPr="006005F3" w:rsidRDefault="009B5901" w:rsidP="006D05D2">
            <w:pPr>
              <w:jc w:val="center"/>
              <w:rPr>
                <w:rFonts w:ascii="Arial Narrow" w:eastAsia="Times New Roman" w:hAnsi="Arial Narrow" w:cs="Arial"/>
                <w:b/>
                <w:bCs/>
                <w:sz w:val="18"/>
                <w:szCs w:val="18"/>
                <w:lang w:val="es-CO" w:eastAsia="es-CO"/>
              </w:rPr>
            </w:pPr>
            <w:r>
              <w:rPr>
                <w:rFonts w:ascii="Arial Narrow" w:eastAsia="Times New Roman" w:hAnsi="Arial Narrow" w:cs="Arial"/>
                <w:b/>
                <w:bCs/>
                <w:sz w:val="18"/>
                <w:szCs w:val="18"/>
                <w:lang w:val="es-CO" w:eastAsia="es-CO"/>
              </w:rPr>
              <w:t xml:space="preserve">Valor unitario </w:t>
            </w:r>
          </w:p>
        </w:tc>
        <w:tc>
          <w:tcPr>
            <w:tcW w:w="1417" w:type="dxa"/>
            <w:tcBorders>
              <w:top w:val="nil"/>
              <w:left w:val="nil"/>
              <w:bottom w:val="single" w:sz="4" w:space="0" w:color="auto"/>
              <w:right w:val="single" w:sz="4" w:space="0" w:color="auto"/>
            </w:tcBorders>
          </w:tcPr>
          <w:p w14:paraId="18E584C3" w14:textId="5F973D3C" w:rsidR="009B5901" w:rsidRPr="006005F3" w:rsidRDefault="009B5901" w:rsidP="006D05D2">
            <w:pPr>
              <w:jc w:val="center"/>
              <w:rPr>
                <w:rFonts w:ascii="Arial Narrow" w:eastAsia="Times New Roman" w:hAnsi="Arial Narrow" w:cs="Arial"/>
                <w:b/>
                <w:bCs/>
                <w:sz w:val="18"/>
                <w:szCs w:val="18"/>
                <w:lang w:val="es-CO" w:eastAsia="es-CO"/>
              </w:rPr>
            </w:pPr>
            <w:r>
              <w:rPr>
                <w:rFonts w:ascii="Arial Narrow" w:eastAsia="Times New Roman" w:hAnsi="Arial Narrow" w:cs="Arial"/>
                <w:b/>
                <w:bCs/>
                <w:sz w:val="18"/>
                <w:szCs w:val="18"/>
                <w:lang w:val="es-CO" w:eastAsia="es-CO"/>
              </w:rPr>
              <w:t xml:space="preserve">Valor Total </w:t>
            </w:r>
          </w:p>
        </w:tc>
      </w:tr>
      <w:tr w:rsidR="009B5901" w:rsidRPr="00D6461E" w14:paraId="0E3D8DF6" w14:textId="77777777" w:rsidTr="009B5901">
        <w:trPr>
          <w:gridAfter w:val="1"/>
          <w:wAfter w:w="28" w:type="dxa"/>
          <w:trHeight w:val="215"/>
        </w:trPr>
        <w:tc>
          <w:tcPr>
            <w:tcW w:w="708" w:type="dxa"/>
            <w:tcBorders>
              <w:top w:val="nil"/>
              <w:left w:val="single" w:sz="4" w:space="0" w:color="auto"/>
              <w:bottom w:val="single" w:sz="4" w:space="0" w:color="auto"/>
              <w:right w:val="single" w:sz="4" w:space="0" w:color="auto"/>
            </w:tcBorders>
            <w:shd w:val="clear" w:color="auto" w:fill="auto"/>
            <w:noWrap/>
            <w:hideMark/>
          </w:tcPr>
          <w:p w14:paraId="7506864B"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1</w:t>
            </w:r>
          </w:p>
        </w:tc>
        <w:tc>
          <w:tcPr>
            <w:tcW w:w="3794" w:type="dxa"/>
            <w:tcBorders>
              <w:top w:val="single" w:sz="4" w:space="0" w:color="auto"/>
              <w:left w:val="nil"/>
              <w:bottom w:val="single" w:sz="4" w:space="0" w:color="auto"/>
              <w:right w:val="single" w:sz="4" w:space="0" w:color="auto"/>
            </w:tcBorders>
            <w:shd w:val="clear" w:color="auto" w:fill="auto"/>
            <w:hideMark/>
          </w:tcPr>
          <w:p w14:paraId="165AE11C"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 xml:space="preserve">Suministro </w:t>
            </w:r>
            <w:proofErr w:type="gramStart"/>
            <w:r w:rsidRPr="00D6461E">
              <w:rPr>
                <w:rFonts w:ascii="Arial Narrow" w:eastAsia="Times New Roman" w:hAnsi="Arial Narrow"/>
                <w:sz w:val="20"/>
                <w:szCs w:val="20"/>
                <w:lang w:val="es-CO" w:eastAsia="es-CO"/>
              </w:rPr>
              <w:t>de  breaker</w:t>
            </w:r>
            <w:proofErr w:type="gramEnd"/>
            <w:r w:rsidRPr="00D6461E">
              <w:rPr>
                <w:rFonts w:ascii="Arial Narrow" w:eastAsia="Times New Roman" w:hAnsi="Arial Narrow"/>
                <w:sz w:val="20"/>
                <w:szCs w:val="20"/>
                <w:lang w:val="es-CO" w:eastAsia="es-CO"/>
              </w:rPr>
              <w:t xml:space="preserve"> tipo industrial de 3x50 caja moldeada</w:t>
            </w:r>
          </w:p>
        </w:tc>
        <w:tc>
          <w:tcPr>
            <w:tcW w:w="567" w:type="dxa"/>
            <w:tcBorders>
              <w:top w:val="nil"/>
              <w:left w:val="nil"/>
              <w:bottom w:val="single" w:sz="4" w:space="0" w:color="auto"/>
              <w:right w:val="single" w:sz="4" w:space="0" w:color="auto"/>
            </w:tcBorders>
            <w:shd w:val="clear" w:color="auto" w:fill="auto"/>
            <w:hideMark/>
          </w:tcPr>
          <w:p w14:paraId="377ABE5F"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UND</w:t>
            </w:r>
          </w:p>
        </w:tc>
        <w:tc>
          <w:tcPr>
            <w:tcW w:w="567" w:type="dxa"/>
            <w:tcBorders>
              <w:top w:val="nil"/>
              <w:left w:val="nil"/>
              <w:bottom w:val="single" w:sz="4" w:space="0" w:color="auto"/>
              <w:right w:val="single" w:sz="4" w:space="0" w:color="auto"/>
            </w:tcBorders>
            <w:shd w:val="clear" w:color="auto" w:fill="auto"/>
            <w:noWrap/>
            <w:hideMark/>
          </w:tcPr>
          <w:p w14:paraId="7AE61C1F"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1</w:t>
            </w:r>
          </w:p>
        </w:tc>
        <w:tc>
          <w:tcPr>
            <w:tcW w:w="1593" w:type="dxa"/>
            <w:tcBorders>
              <w:top w:val="nil"/>
              <w:left w:val="nil"/>
              <w:bottom w:val="single" w:sz="4" w:space="0" w:color="auto"/>
              <w:right w:val="single" w:sz="4" w:space="0" w:color="auto"/>
            </w:tcBorders>
          </w:tcPr>
          <w:p w14:paraId="68D1DAC1" w14:textId="7060AE3A" w:rsidR="009B5901" w:rsidRPr="00D6461E" w:rsidRDefault="009B5901" w:rsidP="006D05D2">
            <w:pPr>
              <w:tabs>
                <w:tab w:val="left" w:pos="611"/>
              </w:tabs>
              <w:jc w:val="both"/>
              <w:rPr>
                <w:rFonts w:ascii="Arial Narrow" w:eastAsia="Times New Roman" w:hAnsi="Arial Narrow"/>
                <w:sz w:val="20"/>
                <w:szCs w:val="20"/>
                <w:lang w:val="es-CO" w:eastAsia="es-CO"/>
              </w:rPr>
            </w:pPr>
          </w:p>
        </w:tc>
        <w:tc>
          <w:tcPr>
            <w:tcW w:w="1417" w:type="dxa"/>
            <w:tcBorders>
              <w:top w:val="nil"/>
              <w:left w:val="nil"/>
              <w:bottom w:val="single" w:sz="4" w:space="0" w:color="auto"/>
              <w:right w:val="single" w:sz="4" w:space="0" w:color="auto"/>
            </w:tcBorders>
          </w:tcPr>
          <w:p w14:paraId="55C203F1" w14:textId="14147888" w:rsidR="009B5901" w:rsidRPr="00D6461E" w:rsidRDefault="009B5901" w:rsidP="006D05D2">
            <w:pPr>
              <w:jc w:val="both"/>
              <w:rPr>
                <w:rFonts w:ascii="Arial Narrow" w:eastAsia="Times New Roman" w:hAnsi="Arial Narrow"/>
                <w:sz w:val="20"/>
                <w:szCs w:val="20"/>
                <w:lang w:val="es-CO" w:eastAsia="es-CO"/>
              </w:rPr>
            </w:pPr>
          </w:p>
        </w:tc>
      </w:tr>
      <w:tr w:rsidR="009B5901" w:rsidRPr="00D6461E" w14:paraId="4FD28B1A" w14:textId="77777777" w:rsidTr="009B5901">
        <w:trPr>
          <w:gridAfter w:val="1"/>
          <w:wAfter w:w="28" w:type="dxa"/>
          <w:trHeight w:val="215"/>
        </w:trPr>
        <w:tc>
          <w:tcPr>
            <w:tcW w:w="708" w:type="dxa"/>
            <w:tcBorders>
              <w:top w:val="nil"/>
              <w:left w:val="single" w:sz="4" w:space="0" w:color="auto"/>
              <w:bottom w:val="single" w:sz="4" w:space="0" w:color="auto"/>
              <w:right w:val="single" w:sz="4" w:space="0" w:color="auto"/>
            </w:tcBorders>
            <w:shd w:val="clear" w:color="auto" w:fill="auto"/>
            <w:noWrap/>
            <w:hideMark/>
          </w:tcPr>
          <w:p w14:paraId="6A7BD3CE"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2</w:t>
            </w:r>
          </w:p>
        </w:tc>
        <w:tc>
          <w:tcPr>
            <w:tcW w:w="3794" w:type="dxa"/>
            <w:tcBorders>
              <w:top w:val="single" w:sz="4" w:space="0" w:color="auto"/>
              <w:left w:val="nil"/>
              <w:bottom w:val="single" w:sz="4" w:space="0" w:color="auto"/>
              <w:right w:val="single" w:sz="4" w:space="0" w:color="auto"/>
            </w:tcBorders>
            <w:shd w:val="clear" w:color="auto" w:fill="auto"/>
            <w:hideMark/>
          </w:tcPr>
          <w:p w14:paraId="2B7983F1"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 xml:space="preserve">Suministro </w:t>
            </w:r>
            <w:proofErr w:type="gramStart"/>
            <w:r w:rsidRPr="00D6461E">
              <w:rPr>
                <w:rFonts w:ascii="Arial Narrow" w:eastAsia="Times New Roman" w:hAnsi="Arial Narrow"/>
                <w:sz w:val="20"/>
                <w:szCs w:val="20"/>
                <w:lang w:val="es-CO" w:eastAsia="es-CO"/>
              </w:rPr>
              <w:t>de  breaker</w:t>
            </w:r>
            <w:proofErr w:type="gramEnd"/>
            <w:r w:rsidRPr="00D6461E">
              <w:rPr>
                <w:rFonts w:ascii="Arial Narrow" w:eastAsia="Times New Roman" w:hAnsi="Arial Narrow"/>
                <w:sz w:val="20"/>
                <w:szCs w:val="20"/>
                <w:lang w:val="es-CO" w:eastAsia="es-CO"/>
              </w:rPr>
              <w:t xml:space="preserve"> tipo industrial de 3x50 totalizador</w:t>
            </w:r>
          </w:p>
        </w:tc>
        <w:tc>
          <w:tcPr>
            <w:tcW w:w="567" w:type="dxa"/>
            <w:tcBorders>
              <w:top w:val="nil"/>
              <w:left w:val="nil"/>
              <w:bottom w:val="single" w:sz="4" w:space="0" w:color="auto"/>
              <w:right w:val="single" w:sz="4" w:space="0" w:color="auto"/>
            </w:tcBorders>
            <w:shd w:val="clear" w:color="auto" w:fill="auto"/>
            <w:hideMark/>
          </w:tcPr>
          <w:p w14:paraId="6FC782EC"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UND</w:t>
            </w:r>
          </w:p>
        </w:tc>
        <w:tc>
          <w:tcPr>
            <w:tcW w:w="567" w:type="dxa"/>
            <w:tcBorders>
              <w:top w:val="nil"/>
              <w:left w:val="nil"/>
              <w:bottom w:val="single" w:sz="4" w:space="0" w:color="auto"/>
              <w:right w:val="single" w:sz="4" w:space="0" w:color="auto"/>
            </w:tcBorders>
            <w:shd w:val="clear" w:color="auto" w:fill="auto"/>
            <w:noWrap/>
            <w:hideMark/>
          </w:tcPr>
          <w:p w14:paraId="53F697C9"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1</w:t>
            </w:r>
          </w:p>
        </w:tc>
        <w:tc>
          <w:tcPr>
            <w:tcW w:w="1593" w:type="dxa"/>
            <w:tcBorders>
              <w:top w:val="nil"/>
              <w:left w:val="nil"/>
              <w:bottom w:val="single" w:sz="4" w:space="0" w:color="auto"/>
              <w:right w:val="single" w:sz="4" w:space="0" w:color="auto"/>
            </w:tcBorders>
          </w:tcPr>
          <w:p w14:paraId="3629E432" w14:textId="18F0965B" w:rsidR="009B5901" w:rsidRPr="00D6461E" w:rsidRDefault="009B5901" w:rsidP="006D05D2">
            <w:pPr>
              <w:jc w:val="both"/>
              <w:rPr>
                <w:rFonts w:ascii="Arial Narrow" w:eastAsia="Times New Roman" w:hAnsi="Arial Narrow"/>
                <w:sz w:val="20"/>
                <w:szCs w:val="20"/>
                <w:lang w:val="es-CO" w:eastAsia="es-CO"/>
              </w:rPr>
            </w:pPr>
          </w:p>
        </w:tc>
        <w:tc>
          <w:tcPr>
            <w:tcW w:w="1417" w:type="dxa"/>
            <w:tcBorders>
              <w:top w:val="nil"/>
              <w:left w:val="nil"/>
              <w:bottom w:val="single" w:sz="4" w:space="0" w:color="auto"/>
              <w:right w:val="single" w:sz="4" w:space="0" w:color="auto"/>
            </w:tcBorders>
          </w:tcPr>
          <w:p w14:paraId="00241468" w14:textId="4808E972" w:rsidR="009B5901" w:rsidRPr="00D6461E" w:rsidRDefault="009B5901" w:rsidP="006D05D2">
            <w:pPr>
              <w:jc w:val="both"/>
              <w:rPr>
                <w:rFonts w:ascii="Arial Narrow" w:eastAsia="Times New Roman" w:hAnsi="Arial Narrow"/>
                <w:sz w:val="20"/>
                <w:szCs w:val="20"/>
                <w:lang w:val="es-CO" w:eastAsia="es-CO"/>
              </w:rPr>
            </w:pPr>
          </w:p>
        </w:tc>
      </w:tr>
      <w:tr w:rsidR="009B5901" w:rsidRPr="00D6461E" w14:paraId="26FD4975" w14:textId="77777777" w:rsidTr="009B5901">
        <w:trPr>
          <w:gridAfter w:val="1"/>
          <w:wAfter w:w="28" w:type="dxa"/>
          <w:trHeight w:val="215"/>
        </w:trPr>
        <w:tc>
          <w:tcPr>
            <w:tcW w:w="708" w:type="dxa"/>
            <w:tcBorders>
              <w:top w:val="nil"/>
              <w:left w:val="single" w:sz="4" w:space="0" w:color="auto"/>
              <w:bottom w:val="single" w:sz="4" w:space="0" w:color="auto"/>
              <w:right w:val="single" w:sz="4" w:space="0" w:color="auto"/>
            </w:tcBorders>
            <w:shd w:val="clear" w:color="auto" w:fill="auto"/>
            <w:noWrap/>
            <w:hideMark/>
          </w:tcPr>
          <w:p w14:paraId="5B2F3E1F"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3</w:t>
            </w:r>
          </w:p>
        </w:tc>
        <w:tc>
          <w:tcPr>
            <w:tcW w:w="3794" w:type="dxa"/>
            <w:tcBorders>
              <w:top w:val="single" w:sz="4" w:space="0" w:color="auto"/>
              <w:left w:val="nil"/>
              <w:bottom w:val="single" w:sz="4" w:space="0" w:color="auto"/>
              <w:right w:val="single" w:sz="4" w:space="0" w:color="auto"/>
            </w:tcBorders>
            <w:shd w:val="clear" w:color="auto" w:fill="auto"/>
            <w:hideMark/>
          </w:tcPr>
          <w:p w14:paraId="3E6F156F"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Suministro de tablero trifásico con espacio para totalizador de 12 circuitos</w:t>
            </w:r>
          </w:p>
        </w:tc>
        <w:tc>
          <w:tcPr>
            <w:tcW w:w="567" w:type="dxa"/>
            <w:tcBorders>
              <w:top w:val="nil"/>
              <w:left w:val="nil"/>
              <w:bottom w:val="single" w:sz="4" w:space="0" w:color="auto"/>
              <w:right w:val="single" w:sz="4" w:space="0" w:color="auto"/>
            </w:tcBorders>
            <w:shd w:val="clear" w:color="auto" w:fill="auto"/>
            <w:hideMark/>
          </w:tcPr>
          <w:p w14:paraId="46962BED"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UND</w:t>
            </w:r>
          </w:p>
        </w:tc>
        <w:tc>
          <w:tcPr>
            <w:tcW w:w="567" w:type="dxa"/>
            <w:tcBorders>
              <w:top w:val="nil"/>
              <w:left w:val="nil"/>
              <w:bottom w:val="single" w:sz="4" w:space="0" w:color="auto"/>
              <w:right w:val="single" w:sz="4" w:space="0" w:color="auto"/>
            </w:tcBorders>
            <w:shd w:val="clear" w:color="auto" w:fill="auto"/>
            <w:noWrap/>
            <w:hideMark/>
          </w:tcPr>
          <w:p w14:paraId="0A1FEC75"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1</w:t>
            </w:r>
          </w:p>
        </w:tc>
        <w:tc>
          <w:tcPr>
            <w:tcW w:w="1593" w:type="dxa"/>
            <w:tcBorders>
              <w:top w:val="nil"/>
              <w:left w:val="nil"/>
              <w:bottom w:val="single" w:sz="4" w:space="0" w:color="auto"/>
              <w:right w:val="single" w:sz="4" w:space="0" w:color="auto"/>
            </w:tcBorders>
          </w:tcPr>
          <w:p w14:paraId="05BEF151" w14:textId="795F85D8" w:rsidR="009B5901" w:rsidRPr="00D6461E" w:rsidRDefault="009B5901" w:rsidP="006D05D2">
            <w:pPr>
              <w:jc w:val="both"/>
              <w:rPr>
                <w:rFonts w:ascii="Arial Narrow" w:eastAsia="Times New Roman" w:hAnsi="Arial Narrow"/>
                <w:sz w:val="20"/>
                <w:szCs w:val="20"/>
                <w:lang w:val="es-CO" w:eastAsia="es-CO"/>
              </w:rPr>
            </w:pPr>
          </w:p>
        </w:tc>
        <w:tc>
          <w:tcPr>
            <w:tcW w:w="1417" w:type="dxa"/>
            <w:tcBorders>
              <w:top w:val="nil"/>
              <w:left w:val="nil"/>
              <w:bottom w:val="single" w:sz="4" w:space="0" w:color="auto"/>
              <w:right w:val="single" w:sz="4" w:space="0" w:color="auto"/>
            </w:tcBorders>
          </w:tcPr>
          <w:p w14:paraId="093C555E" w14:textId="60C4CFAA" w:rsidR="009B5901" w:rsidRPr="00D6461E" w:rsidRDefault="009B5901" w:rsidP="006D05D2">
            <w:pPr>
              <w:jc w:val="both"/>
              <w:rPr>
                <w:rFonts w:ascii="Arial Narrow" w:eastAsia="Times New Roman" w:hAnsi="Arial Narrow"/>
                <w:sz w:val="20"/>
                <w:szCs w:val="20"/>
                <w:lang w:val="es-CO" w:eastAsia="es-CO"/>
              </w:rPr>
            </w:pPr>
          </w:p>
        </w:tc>
      </w:tr>
      <w:tr w:rsidR="009B5901" w:rsidRPr="00D6461E" w14:paraId="39C766AB" w14:textId="77777777" w:rsidTr="009B5901">
        <w:trPr>
          <w:gridAfter w:val="1"/>
          <w:wAfter w:w="28" w:type="dxa"/>
          <w:trHeight w:val="215"/>
        </w:trPr>
        <w:tc>
          <w:tcPr>
            <w:tcW w:w="708" w:type="dxa"/>
            <w:tcBorders>
              <w:top w:val="nil"/>
              <w:left w:val="single" w:sz="4" w:space="0" w:color="auto"/>
              <w:bottom w:val="single" w:sz="4" w:space="0" w:color="auto"/>
              <w:right w:val="single" w:sz="4" w:space="0" w:color="auto"/>
            </w:tcBorders>
            <w:shd w:val="clear" w:color="auto" w:fill="auto"/>
            <w:noWrap/>
            <w:hideMark/>
          </w:tcPr>
          <w:p w14:paraId="5DF7DFC6"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4</w:t>
            </w:r>
          </w:p>
        </w:tc>
        <w:tc>
          <w:tcPr>
            <w:tcW w:w="3794" w:type="dxa"/>
            <w:tcBorders>
              <w:top w:val="single" w:sz="4" w:space="0" w:color="auto"/>
              <w:left w:val="nil"/>
              <w:bottom w:val="single" w:sz="4" w:space="0" w:color="auto"/>
              <w:right w:val="single" w:sz="4" w:space="0" w:color="auto"/>
            </w:tcBorders>
            <w:shd w:val="clear" w:color="auto" w:fill="auto"/>
            <w:hideMark/>
          </w:tcPr>
          <w:p w14:paraId="095099B5"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 xml:space="preserve">Suministro de cable No 8 </w:t>
            </w:r>
            <w:proofErr w:type="spellStart"/>
            <w:proofErr w:type="gramStart"/>
            <w:r w:rsidRPr="00D6461E">
              <w:rPr>
                <w:rFonts w:ascii="Arial Narrow" w:eastAsia="Times New Roman" w:hAnsi="Arial Narrow"/>
                <w:sz w:val="20"/>
                <w:szCs w:val="20"/>
                <w:lang w:val="es-CO" w:eastAsia="es-CO"/>
              </w:rPr>
              <w:t>awg</w:t>
            </w:r>
            <w:proofErr w:type="spellEnd"/>
            <w:r w:rsidRPr="00D6461E">
              <w:rPr>
                <w:rFonts w:ascii="Arial Narrow" w:eastAsia="Times New Roman" w:hAnsi="Arial Narrow"/>
                <w:sz w:val="20"/>
                <w:szCs w:val="20"/>
                <w:lang w:val="es-CO" w:eastAsia="es-CO"/>
              </w:rPr>
              <w:t xml:space="preserve">  LSZH</w:t>
            </w:r>
            <w:proofErr w:type="gramEnd"/>
            <w:r w:rsidRPr="00D6461E">
              <w:rPr>
                <w:rFonts w:ascii="Arial Narrow" w:eastAsia="Times New Roman" w:hAnsi="Arial Narrow"/>
                <w:sz w:val="20"/>
                <w:szCs w:val="20"/>
                <w:lang w:val="es-CO" w:eastAsia="es-CO"/>
              </w:rPr>
              <w:t xml:space="preserve"> </w:t>
            </w:r>
            <w:proofErr w:type="spellStart"/>
            <w:r w:rsidRPr="00D6461E">
              <w:rPr>
                <w:rFonts w:ascii="Arial Narrow" w:eastAsia="Times New Roman" w:hAnsi="Arial Narrow"/>
                <w:sz w:val="20"/>
                <w:szCs w:val="20"/>
                <w:lang w:val="es-CO" w:eastAsia="es-CO"/>
              </w:rPr>
              <w:t>colo</w:t>
            </w:r>
            <w:proofErr w:type="spellEnd"/>
            <w:r w:rsidRPr="00D6461E">
              <w:rPr>
                <w:rFonts w:ascii="Arial Narrow" w:eastAsia="Times New Roman" w:hAnsi="Arial Narrow"/>
                <w:sz w:val="20"/>
                <w:szCs w:val="20"/>
                <w:lang w:val="es-CO" w:eastAsia="es-CO"/>
              </w:rPr>
              <w:t xml:space="preserve"> negro</w:t>
            </w:r>
          </w:p>
        </w:tc>
        <w:tc>
          <w:tcPr>
            <w:tcW w:w="567" w:type="dxa"/>
            <w:tcBorders>
              <w:top w:val="nil"/>
              <w:left w:val="nil"/>
              <w:bottom w:val="single" w:sz="4" w:space="0" w:color="auto"/>
              <w:right w:val="single" w:sz="4" w:space="0" w:color="auto"/>
            </w:tcBorders>
            <w:shd w:val="clear" w:color="auto" w:fill="auto"/>
            <w:hideMark/>
          </w:tcPr>
          <w:p w14:paraId="74256202"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ML</w:t>
            </w:r>
          </w:p>
        </w:tc>
        <w:tc>
          <w:tcPr>
            <w:tcW w:w="567" w:type="dxa"/>
            <w:tcBorders>
              <w:top w:val="nil"/>
              <w:left w:val="nil"/>
              <w:bottom w:val="single" w:sz="4" w:space="0" w:color="auto"/>
              <w:right w:val="single" w:sz="4" w:space="0" w:color="auto"/>
            </w:tcBorders>
            <w:shd w:val="clear" w:color="auto" w:fill="auto"/>
            <w:noWrap/>
            <w:hideMark/>
          </w:tcPr>
          <w:p w14:paraId="592DDBD7"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240</w:t>
            </w:r>
          </w:p>
        </w:tc>
        <w:tc>
          <w:tcPr>
            <w:tcW w:w="1593" w:type="dxa"/>
            <w:tcBorders>
              <w:top w:val="nil"/>
              <w:left w:val="nil"/>
              <w:bottom w:val="single" w:sz="4" w:space="0" w:color="auto"/>
              <w:right w:val="single" w:sz="4" w:space="0" w:color="auto"/>
            </w:tcBorders>
          </w:tcPr>
          <w:p w14:paraId="4F579D59" w14:textId="429B0D19" w:rsidR="009B5901" w:rsidRPr="00D6461E" w:rsidRDefault="009B5901" w:rsidP="006D05D2">
            <w:pPr>
              <w:jc w:val="both"/>
              <w:rPr>
                <w:rFonts w:ascii="Arial Narrow" w:eastAsia="Times New Roman" w:hAnsi="Arial Narrow"/>
                <w:sz w:val="20"/>
                <w:szCs w:val="20"/>
                <w:lang w:val="es-CO" w:eastAsia="es-CO"/>
              </w:rPr>
            </w:pPr>
          </w:p>
        </w:tc>
        <w:tc>
          <w:tcPr>
            <w:tcW w:w="1417" w:type="dxa"/>
            <w:tcBorders>
              <w:top w:val="nil"/>
              <w:left w:val="nil"/>
              <w:bottom w:val="single" w:sz="4" w:space="0" w:color="auto"/>
              <w:right w:val="single" w:sz="4" w:space="0" w:color="auto"/>
            </w:tcBorders>
          </w:tcPr>
          <w:p w14:paraId="6F3C3BCA" w14:textId="609EAE8C" w:rsidR="009B5901" w:rsidRPr="00D6461E" w:rsidRDefault="009B5901" w:rsidP="006D05D2">
            <w:pPr>
              <w:jc w:val="both"/>
              <w:rPr>
                <w:rFonts w:ascii="Arial Narrow" w:eastAsia="Times New Roman" w:hAnsi="Arial Narrow"/>
                <w:sz w:val="20"/>
                <w:szCs w:val="20"/>
                <w:lang w:val="es-CO" w:eastAsia="es-CO"/>
              </w:rPr>
            </w:pPr>
          </w:p>
        </w:tc>
      </w:tr>
      <w:tr w:rsidR="009B5901" w:rsidRPr="00D6461E" w14:paraId="52C5E04D" w14:textId="77777777" w:rsidTr="009B5901">
        <w:trPr>
          <w:gridAfter w:val="1"/>
          <w:wAfter w:w="28" w:type="dxa"/>
          <w:trHeight w:val="215"/>
        </w:trPr>
        <w:tc>
          <w:tcPr>
            <w:tcW w:w="708" w:type="dxa"/>
            <w:tcBorders>
              <w:top w:val="nil"/>
              <w:left w:val="single" w:sz="4" w:space="0" w:color="auto"/>
              <w:bottom w:val="single" w:sz="4" w:space="0" w:color="auto"/>
              <w:right w:val="single" w:sz="4" w:space="0" w:color="auto"/>
            </w:tcBorders>
            <w:shd w:val="clear" w:color="auto" w:fill="auto"/>
            <w:noWrap/>
            <w:hideMark/>
          </w:tcPr>
          <w:p w14:paraId="31BA9081"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5</w:t>
            </w:r>
          </w:p>
        </w:tc>
        <w:tc>
          <w:tcPr>
            <w:tcW w:w="3794" w:type="dxa"/>
            <w:tcBorders>
              <w:top w:val="single" w:sz="4" w:space="0" w:color="auto"/>
              <w:left w:val="nil"/>
              <w:bottom w:val="single" w:sz="4" w:space="0" w:color="auto"/>
              <w:right w:val="single" w:sz="4" w:space="0" w:color="auto"/>
            </w:tcBorders>
            <w:shd w:val="clear" w:color="auto" w:fill="auto"/>
            <w:hideMark/>
          </w:tcPr>
          <w:p w14:paraId="5D466B4B"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 xml:space="preserve">Suministro de cable No 10 </w:t>
            </w:r>
            <w:proofErr w:type="spellStart"/>
            <w:proofErr w:type="gramStart"/>
            <w:r w:rsidRPr="00D6461E">
              <w:rPr>
                <w:rFonts w:ascii="Arial Narrow" w:eastAsia="Times New Roman" w:hAnsi="Arial Narrow"/>
                <w:sz w:val="20"/>
                <w:szCs w:val="20"/>
                <w:lang w:val="es-CO" w:eastAsia="es-CO"/>
              </w:rPr>
              <w:t>awg</w:t>
            </w:r>
            <w:proofErr w:type="spellEnd"/>
            <w:r w:rsidRPr="00D6461E">
              <w:rPr>
                <w:rFonts w:ascii="Arial Narrow" w:eastAsia="Times New Roman" w:hAnsi="Arial Narrow"/>
                <w:sz w:val="20"/>
                <w:szCs w:val="20"/>
                <w:lang w:val="es-CO" w:eastAsia="es-CO"/>
              </w:rPr>
              <w:t xml:space="preserve">  LSZH</w:t>
            </w:r>
            <w:proofErr w:type="gramEnd"/>
            <w:r w:rsidRPr="00D6461E">
              <w:rPr>
                <w:rFonts w:ascii="Arial Narrow" w:eastAsia="Times New Roman" w:hAnsi="Arial Narrow"/>
                <w:sz w:val="20"/>
                <w:szCs w:val="20"/>
                <w:lang w:val="es-CO" w:eastAsia="es-CO"/>
              </w:rPr>
              <w:t xml:space="preserve"> </w:t>
            </w:r>
            <w:proofErr w:type="spellStart"/>
            <w:r w:rsidRPr="00D6461E">
              <w:rPr>
                <w:rFonts w:ascii="Arial Narrow" w:eastAsia="Times New Roman" w:hAnsi="Arial Narrow"/>
                <w:sz w:val="20"/>
                <w:szCs w:val="20"/>
                <w:lang w:val="es-CO" w:eastAsia="es-CO"/>
              </w:rPr>
              <w:t>colo</w:t>
            </w:r>
            <w:proofErr w:type="spellEnd"/>
            <w:r w:rsidRPr="00D6461E">
              <w:rPr>
                <w:rFonts w:ascii="Arial Narrow" w:eastAsia="Times New Roman" w:hAnsi="Arial Narrow"/>
                <w:sz w:val="20"/>
                <w:szCs w:val="20"/>
                <w:lang w:val="es-CO" w:eastAsia="es-CO"/>
              </w:rPr>
              <w:t xml:space="preserve"> negro</w:t>
            </w:r>
          </w:p>
        </w:tc>
        <w:tc>
          <w:tcPr>
            <w:tcW w:w="567" w:type="dxa"/>
            <w:tcBorders>
              <w:top w:val="nil"/>
              <w:left w:val="nil"/>
              <w:bottom w:val="single" w:sz="4" w:space="0" w:color="auto"/>
              <w:right w:val="single" w:sz="4" w:space="0" w:color="auto"/>
            </w:tcBorders>
            <w:shd w:val="clear" w:color="auto" w:fill="auto"/>
            <w:hideMark/>
          </w:tcPr>
          <w:p w14:paraId="718F128E"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ML</w:t>
            </w:r>
          </w:p>
        </w:tc>
        <w:tc>
          <w:tcPr>
            <w:tcW w:w="567" w:type="dxa"/>
            <w:tcBorders>
              <w:top w:val="nil"/>
              <w:left w:val="nil"/>
              <w:bottom w:val="single" w:sz="4" w:space="0" w:color="auto"/>
              <w:right w:val="single" w:sz="4" w:space="0" w:color="auto"/>
            </w:tcBorders>
            <w:shd w:val="clear" w:color="auto" w:fill="auto"/>
            <w:noWrap/>
            <w:hideMark/>
          </w:tcPr>
          <w:p w14:paraId="18C7CA86"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160</w:t>
            </w:r>
          </w:p>
        </w:tc>
        <w:tc>
          <w:tcPr>
            <w:tcW w:w="1593" w:type="dxa"/>
            <w:tcBorders>
              <w:top w:val="nil"/>
              <w:left w:val="nil"/>
              <w:bottom w:val="single" w:sz="4" w:space="0" w:color="auto"/>
              <w:right w:val="single" w:sz="4" w:space="0" w:color="auto"/>
            </w:tcBorders>
          </w:tcPr>
          <w:p w14:paraId="43B130C0" w14:textId="5BD056EB" w:rsidR="009B5901" w:rsidRPr="00D6461E" w:rsidRDefault="009B5901" w:rsidP="006D05D2">
            <w:pPr>
              <w:jc w:val="both"/>
              <w:rPr>
                <w:rFonts w:ascii="Arial Narrow" w:eastAsia="Times New Roman" w:hAnsi="Arial Narrow"/>
                <w:sz w:val="20"/>
                <w:szCs w:val="20"/>
                <w:lang w:val="es-CO" w:eastAsia="es-CO"/>
              </w:rPr>
            </w:pPr>
          </w:p>
        </w:tc>
        <w:tc>
          <w:tcPr>
            <w:tcW w:w="1417" w:type="dxa"/>
            <w:tcBorders>
              <w:top w:val="nil"/>
              <w:left w:val="nil"/>
              <w:bottom w:val="single" w:sz="4" w:space="0" w:color="auto"/>
              <w:right w:val="single" w:sz="4" w:space="0" w:color="auto"/>
            </w:tcBorders>
          </w:tcPr>
          <w:p w14:paraId="7FA806D2" w14:textId="5152428F" w:rsidR="009B5901" w:rsidRPr="00D6461E" w:rsidRDefault="009B5901" w:rsidP="006D05D2">
            <w:pPr>
              <w:jc w:val="both"/>
              <w:rPr>
                <w:rFonts w:ascii="Arial Narrow" w:eastAsia="Times New Roman" w:hAnsi="Arial Narrow"/>
                <w:sz w:val="20"/>
                <w:szCs w:val="20"/>
                <w:lang w:val="es-CO" w:eastAsia="es-CO"/>
              </w:rPr>
            </w:pPr>
          </w:p>
        </w:tc>
      </w:tr>
      <w:tr w:rsidR="009B5901" w:rsidRPr="00D6461E" w14:paraId="6AFAE9C5" w14:textId="77777777" w:rsidTr="009B5901">
        <w:trPr>
          <w:gridAfter w:val="1"/>
          <w:wAfter w:w="28" w:type="dxa"/>
          <w:trHeight w:val="215"/>
        </w:trPr>
        <w:tc>
          <w:tcPr>
            <w:tcW w:w="708" w:type="dxa"/>
            <w:tcBorders>
              <w:top w:val="nil"/>
              <w:left w:val="single" w:sz="4" w:space="0" w:color="auto"/>
              <w:bottom w:val="single" w:sz="4" w:space="0" w:color="auto"/>
              <w:right w:val="single" w:sz="4" w:space="0" w:color="auto"/>
            </w:tcBorders>
            <w:shd w:val="clear" w:color="auto" w:fill="auto"/>
            <w:noWrap/>
            <w:hideMark/>
          </w:tcPr>
          <w:p w14:paraId="0C3AB9C6"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6</w:t>
            </w:r>
          </w:p>
        </w:tc>
        <w:tc>
          <w:tcPr>
            <w:tcW w:w="3794" w:type="dxa"/>
            <w:tcBorders>
              <w:top w:val="single" w:sz="4" w:space="0" w:color="auto"/>
              <w:left w:val="nil"/>
              <w:bottom w:val="single" w:sz="4" w:space="0" w:color="auto"/>
              <w:right w:val="single" w:sz="4" w:space="0" w:color="auto"/>
            </w:tcBorders>
            <w:shd w:val="clear" w:color="auto" w:fill="auto"/>
            <w:hideMark/>
          </w:tcPr>
          <w:p w14:paraId="43F5A590"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Suministro de clavija de 220 VAC mirada china de empotrar</w:t>
            </w:r>
          </w:p>
        </w:tc>
        <w:tc>
          <w:tcPr>
            <w:tcW w:w="567" w:type="dxa"/>
            <w:tcBorders>
              <w:top w:val="nil"/>
              <w:left w:val="nil"/>
              <w:bottom w:val="single" w:sz="4" w:space="0" w:color="auto"/>
              <w:right w:val="single" w:sz="4" w:space="0" w:color="auto"/>
            </w:tcBorders>
            <w:shd w:val="clear" w:color="auto" w:fill="auto"/>
            <w:hideMark/>
          </w:tcPr>
          <w:p w14:paraId="41DD6DD6"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UND</w:t>
            </w:r>
          </w:p>
        </w:tc>
        <w:tc>
          <w:tcPr>
            <w:tcW w:w="567" w:type="dxa"/>
            <w:tcBorders>
              <w:top w:val="nil"/>
              <w:left w:val="nil"/>
              <w:bottom w:val="single" w:sz="4" w:space="0" w:color="auto"/>
              <w:right w:val="single" w:sz="4" w:space="0" w:color="auto"/>
            </w:tcBorders>
            <w:shd w:val="clear" w:color="auto" w:fill="auto"/>
            <w:noWrap/>
            <w:hideMark/>
          </w:tcPr>
          <w:p w14:paraId="66CB937D"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2</w:t>
            </w:r>
          </w:p>
        </w:tc>
        <w:tc>
          <w:tcPr>
            <w:tcW w:w="1593" w:type="dxa"/>
            <w:tcBorders>
              <w:top w:val="nil"/>
              <w:left w:val="nil"/>
              <w:bottom w:val="single" w:sz="4" w:space="0" w:color="auto"/>
              <w:right w:val="single" w:sz="4" w:space="0" w:color="auto"/>
            </w:tcBorders>
          </w:tcPr>
          <w:p w14:paraId="2AE62011" w14:textId="2E30FBA5" w:rsidR="009B5901" w:rsidRPr="00D6461E" w:rsidRDefault="009B5901" w:rsidP="006D05D2">
            <w:pPr>
              <w:jc w:val="both"/>
              <w:rPr>
                <w:rFonts w:ascii="Arial Narrow" w:eastAsia="Times New Roman" w:hAnsi="Arial Narrow"/>
                <w:sz w:val="20"/>
                <w:szCs w:val="20"/>
                <w:lang w:val="es-CO" w:eastAsia="es-CO"/>
              </w:rPr>
            </w:pPr>
          </w:p>
        </w:tc>
        <w:tc>
          <w:tcPr>
            <w:tcW w:w="1417" w:type="dxa"/>
            <w:tcBorders>
              <w:top w:val="nil"/>
              <w:left w:val="nil"/>
              <w:bottom w:val="single" w:sz="4" w:space="0" w:color="auto"/>
              <w:right w:val="single" w:sz="4" w:space="0" w:color="auto"/>
            </w:tcBorders>
          </w:tcPr>
          <w:p w14:paraId="5968F71A" w14:textId="62A34F95" w:rsidR="009B5901" w:rsidRPr="00D6461E" w:rsidRDefault="009B5901" w:rsidP="006D05D2">
            <w:pPr>
              <w:jc w:val="both"/>
              <w:rPr>
                <w:rFonts w:ascii="Arial Narrow" w:eastAsia="Times New Roman" w:hAnsi="Arial Narrow"/>
                <w:sz w:val="20"/>
                <w:szCs w:val="20"/>
                <w:lang w:val="es-CO" w:eastAsia="es-CO"/>
              </w:rPr>
            </w:pPr>
          </w:p>
        </w:tc>
      </w:tr>
      <w:tr w:rsidR="009B5901" w:rsidRPr="00D6461E" w14:paraId="29F71E69" w14:textId="77777777" w:rsidTr="009B5901">
        <w:trPr>
          <w:gridAfter w:val="1"/>
          <w:wAfter w:w="28" w:type="dxa"/>
          <w:trHeight w:val="215"/>
        </w:trPr>
        <w:tc>
          <w:tcPr>
            <w:tcW w:w="708" w:type="dxa"/>
            <w:tcBorders>
              <w:top w:val="nil"/>
              <w:left w:val="single" w:sz="4" w:space="0" w:color="auto"/>
              <w:bottom w:val="single" w:sz="4" w:space="0" w:color="auto"/>
              <w:right w:val="single" w:sz="4" w:space="0" w:color="auto"/>
            </w:tcBorders>
            <w:shd w:val="clear" w:color="auto" w:fill="auto"/>
            <w:noWrap/>
            <w:hideMark/>
          </w:tcPr>
          <w:p w14:paraId="36E72154"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7</w:t>
            </w:r>
          </w:p>
        </w:tc>
        <w:tc>
          <w:tcPr>
            <w:tcW w:w="3794" w:type="dxa"/>
            <w:tcBorders>
              <w:top w:val="single" w:sz="4" w:space="0" w:color="auto"/>
              <w:left w:val="nil"/>
              <w:bottom w:val="single" w:sz="4" w:space="0" w:color="auto"/>
              <w:right w:val="single" w:sz="4" w:space="0" w:color="auto"/>
            </w:tcBorders>
            <w:shd w:val="clear" w:color="auto" w:fill="auto"/>
            <w:hideMark/>
          </w:tcPr>
          <w:p w14:paraId="5BF6699B"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Suministro de Clavija de 20 A Amperios pata cruzada de empotrar</w:t>
            </w:r>
          </w:p>
        </w:tc>
        <w:tc>
          <w:tcPr>
            <w:tcW w:w="567" w:type="dxa"/>
            <w:tcBorders>
              <w:top w:val="nil"/>
              <w:left w:val="nil"/>
              <w:bottom w:val="single" w:sz="4" w:space="0" w:color="auto"/>
              <w:right w:val="single" w:sz="4" w:space="0" w:color="auto"/>
            </w:tcBorders>
            <w:shd w:val="clear" w:color="auto" w:fill="auto"/>
            <w:hideMark/>
          </w:tcPr>
          <w:p w14:paraId="173E5433"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UND</w:t>
            </w:r>
          </w:p>
        </w:tc>
        <w:tc>
          <w:tcPr>
            <w:tcW w:w="567" w:type="dxa"/>
            <w:tcBorders>
              <w:top w:val="nil"/>
              <w:left w:val="nil"/>
              <w:bottom w:val="single" w:sz="4" w:space="0" w:color="auto"/>
              <w:right w:val="single" w:sz="4" w:space="0" w:color="auto"/>
            </w:tcBorders>
            <w:shd w:val="clear" w:color="auto" w:fill="auto"/>
            <w:noWrap/>
            <w:hideMark/>
          </w:tcPr>
          <w:p w14:paraId="4D30E9CA"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3</w:t>
            </w:r>
          </w:p>
        </w:tc>
        <w:tc>
          <w:tcPr>
            <w:tcW w:w="1593" w:type="dxa"/>
            <w:tcBorders>
              <w:top w:val="nil"/>
              <w:left w:val="nil"/>
              <w:bottom w:val="single" w:sz="4" w:space="0" w:color="auto"/>
              <w:right w:val="single" w:sz="4" w:space="0" w:color="auto"/>
            </w:tcBorders>
          </w:tcPr>
          <w:p w14:paraId="6885CC3D" w14:textId="3B3F88AB" w:rsidR="009B5901" w:rsidRPr="00D6461E" w:rsidRDefault="009B5901" w:rsidP="006D05D2">
            <w:pPr>
              <w:jc w:val="both"/>
              <w:rPr>
                <w:rFonts w:ascii="Arial Narrow" w:eastAsia="Times New Roman" w:hAnsi="Arial Narrow"/>
                <w:sz w:val="20"/>
                <w:szCs w:val="20"/>
                <w:lang w:val="es-CO" w:eastAsia="es-CO"/>
              </w:rPr>
            </w:pPr>
          </w:p>
        </w:tc>
        <w:tc>
          <w:tcPr>
            <w:tcW w:w="1417" w:type="dxa"/>
            <w:tcBorders>
              <w:top w:val="nil"/>
              <w:left w:val="nil"/>
              <w:bottom w:val="single" w:sz="4" w:space="0" w:color="auto"/>
              <w:right w:val="single" w:sz="4" w:space="0" w:color="auto"/>
            </w:tcBorders>
          </w:tcPr>
          <w:p w14:paraId="6FF9228A" w14:textId="2832ADBA" w:rsidR="009B5901" w:rsidRPr="00D6461E" w:rsidRDefault="009B5901" w:rsidP="006D05D2">
            <w:pPr>
              <w:jc w:val="both"/>
              <w:rPr>
                <w:rFonts w:ascii="Arial Narrow" w:eastAsia="Times New Roman" w:hAnsi="Arial Narrow"/>
                <w:sz w:val="20"/>
                <w:szCs w:val="20"/>
                <w:lang w:val="es-CO" w:eastAsia="es-CO"/>
              </w:rPr>
            </w:pPr>
          </w:p>
        </w:tc>
      </w:tr>
      <w:tr w:rsidR="009B5901" w:rsidRPr="00D6461E" w14:paraId="225A978A" w14:textId="77777777" w:rsidTr="009B5901">
        <w:trPr>
          <w:gridAfter w:val="1"/>
          <w:wAfter w:w="28" w:type="dxa"/>
          <w:trHeight w:val="215"/>
        </w:trPr>
        <w:tc>
          <w:tcPr>
            <w:tcW w:w="708" w:type="dxa"/>
            <w:tcBorders>
              <w:top w:val="nil"/>
              <w:left w:val="single" w:sz="4" w:space="0" w:color="auto"/>
              <w:bottom w:val="single" w:sz="4" w:space="0" w:color="auto"/>
              <w:right w:val="single" w:sz="4" w:space="0" w:color="auto"/>
            </w:tcBorders>
            <w:shd w:val="clear" w:color="auto" w:fill="auto"/>
            <w:noWrap/>
            <w:hideMark/>
          </w:tcPr>
          <w:p w14:paraId="085674B8"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8</w:t>
            </w:r>
          </w:p>
        </w:tc>
        <w:tc>
          <w:tcPr>
            <w:tcW w:w="3794" w:type="dxa"/>
            <w:tcBorders>
              <w:top w:val="single" w:sz="4" w:space="0" w:color="auto"/>
              <w:left w:val="nil"/>
              <w:bottom w:val="single" w:sz="4" w:space="0" w:color="auto"/>
              <w:right w:val="single" w:sz="4" w:space="0" w:color="auto"/>
            </w:tcBorders>
            <w:shd w:val="clear" w:color="auto" w:fill="auto"/>
            <w:hideMark/>
          </w:tcPr>
          <w:p w14:paraId="77C870C3"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 xml:space="preserve">Suministro de Clavija de 50 A Amperios </w:t>
            </w:r>
            <w:proofErr w:type="spellStart"/>
            <w:r w:rsidRPr="00D6461E">
              <w:rPr>
                <w:rFonts w:ascii="Arial Narrow" w:eastAsia="Times New Roman" w:hAnsi="Arial Narrow"/>
                <w:sz w:val="20"/>
                <w:szCs w:val="20"/>
                <w:lang w:val="es-CO" w:eastAsia="es-CO"/>
              </w:rPr>
              <w:t>Codelca</w:t>
            </w:r>
            <w:proofErr w:type="spellEnd"/>
          </w:p>
        </w:tc>
        <w:tc>
          <w:tcPr>
            <w:tcW w:w="567" w:type="dxa"/>
            <w:tcBorders>
              <w:top w:val="nil"/>
              <w:left w:val="nil"/>
              <w:bottom w:val="single" w:sz="4" w:space="0" w:color="auto"/>
              <w:right w:val="single" w:sz="4" w:space="0" w:color="auto"/>
            </w:tcBorders>
            <w:shd w:val="clear" w:color="auto" w:fill="auto"/>
            <w:hideMark/>
          </w:tcPr>
          <w:p w14:paraId="5F9AD256"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UND</w:t>
            </w:r>
          </w:p>
        </w:tc>
        <w:tc>
          <w:tcPr>
            <w:tcW w:w="567" w:type="dxa"/>
            <w:tcBorders>
              <w:top w:val="nil"/>
              <w:left w:val="nil"/>
              <w:bottom w:val="single" w:sz="4" w:space="0" w:color="auto"/>
              <w:right w:val="single" w:sz="4" w:space="0" w:color="auto"/>
            </w:tcBorders>
            <w:shd w:val="clear" w:color="auto" w:fill="auto"/>
            <w:noWrap/>
            <w:hideMark/>
          </w:tcPr>
          <w:p w14:paraId="518423DA"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1</w:t>
            </w:r>
          </w:p>
        </w:tc>
        <w:tc>
          <w:tcPr>
            <w:tcW w:w="1593" w:type="dxa"/>
            <w:tcBorders>
              <w:top w:val="nil"/>
              <w:left w:val="nil"/>
              <w:bottom w:val="single" w:sz="4" w:space="0" w:color="auto"/>
              <w:right w:val="single" w:sz="4" w:space="0" w:color="auto"/>
            </w:tcBorders>
          </w:tcPr>
          <w:p w14:paraId="556050A3" w14:textId="136B4088" w:rsidR="009B5901" w:rsidRPr="00D6461E" w:rsidRDefault="009B5901" w:rsidP="006D05D2">
            <w:pPr>
              <w:jc w:val="both"/>
              <w:rPr>
                <w:rFonts w:ascii="Arial Narrow" w:eastAsia="Times New Roman" w:hAnsi="Arial Narrow"/>
                <w:sz w:val="20"/>
                <w:szCs w:val="20"/>
                <w:lang w:val="es-CO" w:eastAsia="es-CO"/>
              </w:rPr>
            </w:pPr>
          </w:p>
        </w:tc>
        <w:tc>
          <w:tcPr>
            <w:tcW w:w="1417" w:type="dxa"/>
            <w:tcBorders>
              <w:top w:val="nil"/>
              <w:left w:val="nil"/>
              <w:bottom w:val="single" w:sz="4" w:space="0" w:color="auto"/>
              <w:right w:val="single" w:sz="4" w:space="0" w:color="auto"/>
            </w:tcBorders>
          </w:tcPr>
          <w:p w14:paraId="6B027360" w14:textId="0F6AE8A2" w:rsidR="009B5901" w:rsidRPr="00D6461E" w:rsidRDefault="009B5901" w:rsidP="006D05D2">
            <w:pPr>
              <w:jc w:val="both"/>
              <w:rPr>
                <w:rFonts w:ascii="Arial Narrow" w:eastAsia="Times New Roman" w:hAnsi="Arial Narrow"/>
                <w:sz w:val="20"/>
                <w:szCs w:val="20"/>
                <w:lang w:val="es-CO" w:eastAsia="es-CO"/>
              </w:rPr>
            </w:pPr>
          </w:p>
        </w:tc>
      </w:tr>
      <w:tr w:rsidR="009B5901" w:rsidRPr="00D6461E" w14:paraId="0D5F95C6" w14:textId="77777777" w:rsidTr="009B5901">
        <w:trPr>
          <w:gridAfter w:val="1"/>
          <w:wAfter w:w="28" w:type="dxa"/>
          <w:trHeight w:val="215"/>
        </w:trPr>
        <w:tc>
          <w:tcPr>
            <w:tcW w:w="708" w:type="dxa"/>
            <w:tcBorders>
              <w:top w:val="nil"/>
              <w:left w:val="single" w:sz="4" w:space="0" w:color="auto"/>
              <w:bottom w:val="single" w:sz="4" w:space="0" w:color="auto"/>
              <w:right w:val="single" w:sz="4" w:space="0" w:color="auto"/>
            </w:tcBorders>
            <w:shd w:val="clear" w:color="auto" w:fill="auto"/>
            <w:noWrap/>
            <w:hideMark/>
          </w:tcPr>
          <w:p w14:paraId="08744B86"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9</w:t>
            </w:r>
          </w:p>
        </w:tc>
        <w:tc>
          <w:tcPr>
            <w:tcW w:w="3794" w:type="dxa"/>
            <w:tcBorders>
              <w:top w:val="single" w:sz="4" w:space="0" w:color="auto"/>
              <w:left w:val="nil"/>
              <w:bottom w:val="single" w:sz="4" w:space="0" w:color="auto"/>
              <w:right w:val="single" w:sz="4" w:space="0" w:color="auto"/>
            </w:tcBorders>
            <w:shd w:val="clear" w:color="auto" w:fill="auto"/>
            <w:hideMark/>
          </w:tcPr>
          <w:p w14:paraId="7082049B"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Clavija y toma L5-30</w:t>
            </w:r>
          </w:p>
        </w:tc>
        <w:tc>
          <w:tcPr>
            <w:tcW w:w="567" w:type="dxa"/>
            <w:tcBorders>
              <w:top w:val="nil"/>
              <w:left w:val="nil"/>
              <w:bottom w:val="single" w:sz="4" w:space="0" w:color="auto"/>
              <w:right w:val="single" w:sz="4" w:space="0" w:color="auto"/>
            </w:tcBorders>
            <w:shd w:val="clear" w:color="auto" w:fill="auto"/>
            <w:hideMark/>
          </w:tcPr>
          <w:p w14:paraId="46F79F9A"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UND</w:t>
            </w:r>
          </w:p>
        </w:tc>
        <w:tc>
          <w:tcPr>
            <w:tcW w:w="567" w:type="dxa"/>
            <w:tcBorders>
              <w:top w:val="nil"/>
              <w:left w:val="nil"/>
              <w:bottom w:val="single" w:sz="4" w:space="0" w:color="auto"/>
              <w:right w:val="single" w:sz="4" w:space="0" w:color="auto"/>
            </w:tcBorders>
            <w:shd w:val="clear" w:color="auto" w:fill="auto"/>
            <w:noWrap/>
            <w:hideMark/>
          </w:tcPr>
          <w:p w14:paraId="24B2A300"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1</w:t>
            </w:r>
          </w:p>
        </w:tc>
        <w:tc>
          <w:tcPr>
            <w:tcW w:w="1593" w:type="dxa"/>
            <w:tcBorders>
              <w:top w:val="nil"/>
              <w:left w:val="nil"/>
              <w:bottom w:val="single" w:sz="4" w:space="0" w:color="auto"/>
              <w:right w:val="single" w:sz="4" w:space="0" w:color="auto"/>
            </w:tcBorders>
          </w:tcPr>
          <w:p w14:paraId="7423F87C" w14:textId="0F15B774" w:rsidR="009B5901" w:rsidRPr="00D6461E" w:rsidRDefault="009B5901" w:rsidP="006D05D2">
            <w:pPr>
              <w:jc w:val="both"/>
              <w:rPr>
                <w:rFonts w:ascii="Arial Narrow" w:eastAsia="Times New Roman" w:hAnsi="Arial Narrow"/>
                <w:sz w:val="20"/>
                <w:szCs w:val="20"/>
                <w:lang w:val="es-CO" w:eastAsia="es-CO"/>
              </w:rPr>
            </w:pPr>
          </w:p>
        </w:tc>
        <w:tc>
          <w:tcPr>
            <w:tcW w:w="1417" w:type="dxa"/>
            <w:tcBorders>
              <w:top w:val="nil"/>
              <w:left w:val="nil"/>
              <w:bottom w:val="single" w:sz="4" w:space="0" w:color="auto"/>
              <w:right w:val="single" w:sz="4" w:space="0" w:color="auto"/>
            </w:tcBorders>
          </w:tcPr>
          <w:p w14:paraId="2300A3CF" w14:textId="1497654B" w:rsidR="009B5901" w:rsidRPr="00D6461E" w:rsidRDefault="009B5901" w:rsidP="006D05D2">
            <w:pPr>
              <w:jc w:val="both"/>
              <w:rPr>
                <w:rFonts w:ascii="Arial Narrow" w:eastAsia="Times New Roman" w:hAnsi="Arial Narrow"/>
                <w:sz w:val="20"/>
                <w:szCs w:val="20"/>
                <w:lang w:val="es-CO" w:eastAsia="es-CO"/>
              </w:rPr>
            </w:pPr>
          </w:p>
        </w:tc>
      </w:tr>
      <w:tr w:rsidR="009B5901" w:rsidRPr="00D6461E" w14:paraId="4778460A" w14:textId="77777777" w:rsidTr="009B5901">
        <w:trPr>
          <w:gridAfter w:val="1"/>
          <w:wAfter w:w="28" w:type="dxa"/>
          <w:trHeight w:val="215"/>
        </w:trPr>
        <w:tc>
          <w:tcPr>
            <w:tcW w:w="708" w:type="dxa"/>
            <w:tcBorders>
              <w:top w:val="nil"/>
              <w:left w:val="single" w:sz="4" w:space="0" w:color="auto"/>
              <w:bottom w:val="single" w:sz="4" w:space="0" w:color="auto"/>
              <w:right w:val="single" w:sz="4" w:space="0" w:color="auto"/>
            </w:tcBorders>
            <w:shd w:val="clear" w:color="auto" w:fill="auto"/>
            <w:noWrap/>
            <w:hideMark/>
          </w:tcPr>
          <w:p w14:paraId="27018E32"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10</w:t>
            </w:r>
          </w:p>
        </w:tc>
        <w:tc>
          <w:tcPr>
            <w:tcW w:w="3794" w:type="dxa"/>
            <w:tcBorders>
              <w:top w:val="single" w:sz="4" w:space="0" w:color="auto"/>
              <w:left w:val="nil"/>
              <w:bottom w:val="single" w:sz="4" w:space="0" w:color="auto"/>
              <w:right w:val="single" w:sz="4" w:space="0" w:color="auto"/>
            </w:tcBorders>
            <w:shd w:val="clear" w:color="auto" w:fill="auto"/>
            <w:hideMark/>
          </w:tcPr>
          <w:p w14:paraId="01B8CFA9"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Obra civil de regatas, resanes, aperturas de cajas y pase muros</w:t>
            </w:r>
          </w:p>
        </w:tc>
        <w:tc>
          <w:tcPr>
            <w:tcW w:w="567" w:type="dxa"/>
            <w:tcBorders>
              <w:top w:val="nil"/>
              <w:left w:val="nil"/>
              <w:bottom w:val="single" w:sz="4" w:space="0" w:color="auto"/>
              <w:right w:val="single" w:sz="4" w:space="0" w:color="auto"/>
            </w:tcBorders>
            <w:shd w:val="clear" w:color="auto" w:fill="auto"/>
            <w:hideMark/>
          </w:tcPr>
          <w:p w14:paraId="2A03426A"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GNL</w:t>
            </w:r>
          </w:p>
        </w:tc>
        <w:tc>
          <w:tcPr>
            <w:tcW w:w="567" w:type="dxa"/>
            <w:tcBorders>
              <w:top w:val="nil"/>
              <w:left w:val="nil"/>
              <w:bottom w:val="single" w:sz="4" w:space="0" w:color="auto"/>
              <w:right w:val="single" w:sz="4" w:space="0" w:color="auto"/>
            </w:tcBorders>
            <w:shd w:val="clear" w:color="auto" w:fill="auto"/>
            <w:noWrap/>
            <w:hideMark/>
          </w:tcPr>
          <w:p w14:paraId="5A17A2F1"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1</w:t>
            </w:r>
          </w:p>
        </w:tc>
        <w:tc>
          <w:tcPr>
            <w:tcW w:w="1593" w:type="dxa"/>
            <w:tcBorders>
              <w:top w:val="nil"/>
              <w:left w:val="nil"/>
              <w:bottom w:val="single" w:sz="4" w:space="0" w:color="auto"/>
              <w:right w:val="single" w:sz="4" w:space="0" w:color="auto"/>
            </w:tcBorders>
          </w:tcPr>
          <w:p w14:paraId="57D2DE80" w14:textId="5801106B" w:rsidR="009B5901" w:rsidRPr="00D6461E" w:rsidRDefault="009B5901" w:rsidP="006D05D2">
            <w:pPr>
              <w:jc w:val="both"/>
              <w:rPr>
                <w:rFonts w:ascii="Arial Narrow" w:eastAsia="Times New Roman" w:hAnsi="Arial Narrow"/>
                <w:sz w:val="20"/>
                <w:szCs w:val="20"/>
                <w:lang w:val="es-CO" w:eastAsia="es-CO"/>
              </w:rPr>
            </w:pPr>
          </w:p>
        </w:tc>
        <w:tc>
          <w:tcPr>
            <w:tcW w:w="1417" w:type="dxa"/>
            <w:tcBorders>
              <w:top w:val="nil"/>
              <w:left w:val="nil"/>
              <w:bottom w:val="single" w:sz="4" w:space="0" w:color="auto"/>
              <w:right w:val="single" w:sz="4" w:space="0" w:color="auto"/>
            </w:tcBorders>
          </w:tcPr>
          <w:p w14:paraId="4FAEC45E" w14:textId="4F2BA260" w:rsidR="009B5901" w:rsidRPr="00D6461E" w:rsidRDefault="009B5901" w:rsidP="006D05D2">
            <w:pPr>
              <w:jc w:val="both"/>
              <w:rPr>
                <w:rFonts w:ascii="Arial Narrow" w:eastAsia="Times New Roman" w:hAnsi="Arial Narrow"/>
                <w:sz w:val="20"/>
                <w:szCs w:val="20"/>
                <w:lang w:val="es-CO" w:eastAsia="es-CO"/>
              </w:rPr>
            </w:pPr>
          </w:p>
        </w:tc>
      </w:tr>
      <w:tr w:rsidR="009B5901" w:rsidRPr="00D6461E" w14:paraId="7041CC0F" w14:textId="77777777" w:rsidTr="009B5901">
        <w:trPr>
          <w:gridAfter w:val="1"/>
          <w:wAfter w:w="28" w:type="dxa"/>
          <w:trHeight w:val="215"/>
        </w:trPr>
        <w:tc>
          <w:tcPr>
            <w:tcW w:w="708" w:type="dxa"/>
            <w:tcBorders>
              <w:top w:val="nil"/>
              <w:left w:val="single" w:sz="4" w:space="0" w:color="auto"/>
              <w:bottom w:val="single" w:sz="4" w:space="0" w:color="auto"/>
              <w:right w:val="single" w:sz="4" w:space="0" w:color="auto"/>
            </w:tcBorders>
            <w:shd w:val="clear" w:color="auto" w:fill="auto"/>
            <w:noWrap/>
            <w:hideMark/>
          </w:tcPr>
          <w:p w14:paraId="6C23B6FC"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11</w:t>
            </w:r>
          </w:p>
        </w:tc>
        <w:tc>
          <w:tcPr>
            <w:tcW w:w="3794" w:type="dxa"/>
            <w:tcBorders>
              <w:top w:val="single" w:sz="4" w:space="0" w:color="auto"/>
              <w:left w:val="nil"/>
              <w:bottom w:val="single" w:sz="4" w:space="0" w:color="auto"/>
              <w:right w:val="single" w:sz="4" w:space="0" w:color="auto"/>
            </w:tcBorders>
            <w:shd w:val="clear" w:color="auto" w:fill="auto"/>
            <w:hideMark/>
          </w:tcPr>
          <w:p w14:paraId="312FDB15"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Mano de obra instalaciones eléctricas, tomas, tablero eléctrico cumpliendo normas RETIE.</w:t>
            </w:r>
          </w:p>
        </w:tc>
        <w:tc>
          <w:tcPr>
            <w:tcW w:w="567" w:type="dxa"/>
            <w:tcBorders>
              <w:top w:val="nil"/>
              <w:left w:val="nil"/>
              <w:bottom w:val="single" w:sz="4" w:space="0" w:color="auto"/>
              <w:right w:val="single" w:sz="4" w:space="0" w:color="auto"/>
            </w:tcBorders>
            <w:shd w:val="clear" w:color="auto" w:fill="auto"/>
            <w:hideMark/>
          </w:tcPr>
          <w:p w14:paraId="13F48016"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GNL</w:t>
            </w:r>
          </w:p>
        </w:tc>
        <w:tc>
          <w:tcPr>
            <w:tcW w:w="567" w:type="dxa"/>
            <w:tcBorders>
              <w:top w:val="nil"/>
              <w:left w:val="nil"/>
              <w:bottom w:val="single" w:sz="4" w:space="0" w:color="auto"/>
              <w:right w:val="single" w:sz="4" w:space="0" w:color="auto"/>
            </w:tcBorders>
            <w:shd w:val="clear" w:color="auto" w:fill="auto"/>
            <w:noWrap/>
            <w:hideMark/>
          </w:tcPr>
          <w:p w14:paraId="25E27C19"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1</w:t>
            </w:r>
          </w:p>
        </w:tc>
        <w:tc>
          <w:tcPr>
            <w:tcW w:w="1593" w:type="dxa"/>
            <w:tcBorders>
              <w:top w:val="nil"/>
              <w:left w:val="nil"/>
              <w:bottom w:val="single" w:sz="4" w:space="0" w:color="auto"/>
              <w:right w:val="single" w:sz="4" w:space="0" w:color="auto"/>
            </w:tcBorders>
          </w:tcPr>
          <w:p w14:paraId="7CBF9615" w14:textId="12E2BEBF" w:rsidR="009B5901" w:rsidRPr="00D6461E" w:rsidRDefault="009B5901" w:rsidP="006D05D2">
            <w:pPr>
              <w:jc w:val="both"/>
              <w:rPr>
                <w:rFonts w:ascii="Arial Narrow" w:eastAsia="Times New Roman" w:hAnsi="Arial Narrow"/>
                <w:sz w:val="20"/>
                <w:szCs w:val="20"/>
                <w:lang w:val="es-CO" w:eastAsia="es-CO"/>
              </w:rPr>
            </w:pPr>
          </w:p>
        </w:tc>
        <w:tc>
          <w:tcPr>
            <w:tcW w:w="1417" w:type="dxa"/>
            <w:tcBorders>
              <w:top w:val="nil"/>
              <w:left w:val="nil"/>
              <w:bottom w:val="single" w:sz="4" w:space="0" w:color="auto"/>
              <w:right w:val="single" w:sz="4" w:space="0" w:color="auto"/>
            </w:tcBorders>
          </w:tcPr>
          <w:p w14:paraId="5CED9D03" w14:textId="3BDFC704" w:rsidR="009B5901" w:rsidRPr="00D6461E" w:rsidRDefault="009B5901" w:rsidP="006D05D2">
            <w:pPr>
              <w:jc w:val="both"/>
              <w:rPr>
                <w:rFonts w:ascii="Arial Narrow" w:eastAsia="Times New Roman" w:hAnsi="Arial Narrow"/>
                <w:sz w:val="20"/>
                <w:szCs w:val="20"/>
                <w:lang w:val="es-CO" w:eastAsia="es-CO"/>
              </w:rPr>
            </w:pPr>
          </w:p>
        </w:tc>
      </w:tr>
      <w:tr w:rsidR="009B5901" w:rsidRPr="00D6461E" w14:paraId="21EAC8CC" w14:textId="77777777" w:rsidTr="009B5901">
        <w:trPr>
          <w:gridAfter w:val="1"/>
          <w:wAfter w:w="28" w:type="dxa"/>
          <w:trHeight w:val="215"/>
        </w:trPr>
        <w:tc>
          <w:tcPr>
            <w:tcW w:w="708" w:type="dxa"/>
            <w:tcBorders>
              <w:top w:val="nil"/>
              <w:left w:val="single" w:sz="4" w:space="0" w:color="auto"/>
              <w:bottom w:val="single" w:sz="4" w:space="0" w:color="auto"/>
              <w:right w:val="single" w:sz="4" w:space="0" w:color="auto"/>
            </w:tcBorders>
            <w:shd w:val="clear" w:color="auto" w:fill="auto"/>
            <w:noWrap/>
            <w:hideMark/>
          </w:tcPr>
          <w:p w14:paraId="273E544F"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12</w:t>
            </w:r>
          </w:p>
        </w:tc>
        <w:tc>
          <w:tcPr>
            <w:tcW w:w="3794" w:type="dxa"/>
            <w:tcBorders>
              <w:top w:val="single" w:sz="4" w:space="0" w:color="auto"/>
              <w:left w:val="nil"/>
              <w:bottom w:val="single" w:sz="4" w:space="0" w:color="auto"/>
              <w:right w:val="single" w:sz="4" w:space="0" w:color="auto"/>
            </w:tcBorders>
            <w:shd w:val="clear" w:color="auto" w:fill="auto"/>
            <w:hideMark/>
          </w:tcPr>
          <w:p w14:paraId="1D353417"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Breaker enchufable 2x20</w:t>
            </w:r>
          </w:p>
        </w:tc>
        <w:tc>
          <w:tcPr>
            <w:tcW w:w="567" w:type="dxa"/>
            <w:tcBorders>
              <w:top w:val="nil"/>
              <w:left w:val="nil"/>
              <w:bottom w:val="single" w:sz="4" w:space="0" w:color="auto"/>
              <w:right w:val="single" w:sz="4" w:space="0" w:color="auto"/>
            </w:tcBorders>
            <w:shd w:val="clear" w:color="auto" w:fill="auto"/>
            <w:hideMark/>
          </w:tcPr>
          <w:p w14:paraId="1D1C2495"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UND</w:t>
            </w:r>
          </w:p>
        </w:tc>
        <w:tc>
          <w:tcPr>
            <w:tcW w:w="567" w:type="dxa"/>
            <w:tcBorders>
              <w:top w:val="nil"/>
              <w:left w:val="nil"/>
              <w:bottom w:val="single" w:sz="4" w:space="0" w:color="auto"/>
              <w:right w:val="single" w:sz="4" w:space="0" w:color="auto"/>
            </w:tcBorders>
            <w:shd w:val="clear" w:color="auto" w:fill="auto"/>
            <w:noWrap/>
            <w:hideMark/>
          </w:tcPr>
          <w:p w14:paraId="5BB433E1"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3</w:t>
            </w:r>
          </w:p>
        </w:tc>
        <w:tc>
          <w:tcPr>
            <w:tcW w:w="1593" w:type="dxa"/>
            <w:tcBorders>
              <w:top w:val="nil"/>
              <w:left w:val="nil"/>
              <w:bottom w:val="single" w:sz="4" w:space="0" w:color="auto"/>
              <w:right w:val="single" w:sz="4" w:space="0" w:color="auto"/>
            </w:tcBorders>
          </w:tcPr>
          <w:p w14:paraId="2B373115" w14:textId="16F4D01B" w:rsidR="009B5901" w:rsidRPr="00D6461E" w:rsidRDefault="009B5901" w:rsidP="006D05D2">
            <w:pPr>
              <w:jc w:val="both"/>
              <w:rPr>
                <w:rFonts w:ascii="Arial Narrow" w:eastAsia="Times New Roman" w:hAnsi="Arial Narrow"/>
                <w:sz w:val="20"/>
                <w:szCs w:val="20"/>
                <w:lang w:val="es-CO" w:eastAsia="es-CO"/>
              </w:rPr>
            </w:pPr>
          </w:p>
        </w:tc>
        <w:tc>
          <w:tcPr>
            <w:tcW w:w="1417" w:type="dxa"/>
            <w:tcBorders>
              <w:top w:val="nil"/>
              <w:left w:val="nil"/>
              <w:bottom w:val="single" w:sz="4" w:space="0" w:color="auto"/>
              <w:right w:val="single" w:sz="4" w:space="0" w:color="auto"/>
            </w:tcBorders>
          </w:tcPr>
          <w:p w14:paraId="7F62AD25" w14:textId="1FBC5425" w:rsidR="009B5901" w:rsidRPr="00D6461E" w:rsidRDefault="009B5901" w:rsidP="006D05D2">
            <w:pPr>
              <w:jc w:val="both"/>
              <w:rPr>
                <w:rFonts w:ascii="Arial Narrow" w:eastAsia="Times New Roman" w:hAnsi="Arial Narrow"/>
                <w:sz w:val="20"/>
                <w:szCs w:val="20"/>
                <w:lang w:val="es-CO" w:eastAsia="es-CO"/>
              </w:rPr>
            </w:pPr>
          </w:p>
        </w:tc>
      </w:tr>
      <w:tr w:rsidR="009B5901" w:rsidRPr="00D6461E" w14:paraId="11A7BB7E" w14:textId="77777777" w:rsidTr="009B5901">
        <w:trPr>
          <w:gridAfter w:val="1"/>
          <w:wAfter w:w="28" w:type="dxa"/>
          <w:trHeight w:val="215"/>
        </w:trPr>
        <w:tc>
          <w:tcPr>
            <w:tcW w:w="708" w:type="dxa"/>
            <w:tcBorders>
              <w:top w:val="nil"/>
              <w:left w:val="single" w:sz="4" w:space="0" w:color="auto"/>
              <w:bottom w:val="single" w:sz="4" w:space="0" w:color="auto"/>
              <w:right w:val="single" w:sz="4" w:space="0" w:color="auto"/>
            </w:tcBorders>
            <w:shd w:val="clear" w:color="auto" w:fill="auto"/>
            <w:noWrap/>
            <w:hideMark/>
          </w:tcPr>
          <w:p w14:paraId="47260530"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13</w:t>
            </w:r>
          </w:p>
        </w:tc>
        <w:tc>
          <w:tcPr>
            <w:tcW w:w="3794" w:type="dxa"/>
            <w:tcBorders>
              <w:top w:val="single" w:sz="4" w:space="0" w:color="auto"/>
              <w:left w:val="nil"/>
              <w:bottom w:val="single" w:sz="4" w:space="0" w:color="auto"/>
              <w:right w:val="single" w:sz="4" w:space="0" w:color="auto"/>
            </w:tcBorders>
            <w:shd w:val="clear" w:color="auto" w:fill="auto"/>
            <w:hideMark/>
          </w:tcPr>
          <w:p w14:paraId="18A1DC6E"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Breaker enchufable 1X20</w:t>
            </w:r>
          </w:p>
        </w:tc>
        <w:tc>
          <w:tcPr>
            <w:tcW w:w="567" w:type="dxa"/>
            <w:tcBorders>
              <w:top w:val="nil"/>
              <w:left w:val="nil"/>
              <w:bottom w:val="single" w:sz="4" w:space="0" w:color="auto"/>
              <w:right w:val="single" w:sz="4" w:space="0" w:color="auto"/>
            </w:tcBorders>
            <w:shd w:val="clear" w:color="auto" w:fill="auto"/>
            <w:hideMark/>
          </w:tcPr>
          <w:p w14:paraId="14922136"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UND</w:t>
            </w:r>
          </w:p>
        </w:tc>
        <w:tc>
          <w:tcPr>
            <w:tcW w:w="567" w:type="dxa"/>
            <w:tcBorders>
              <w:top w:val="nil"/>
              <w:left w:val="nil"/>
              <w:bottom w:val="single" w:sz="4" w:space="0" w:color="auto"/>
              <w:right w:val="single" w:sz="4" w:space="0" w:color="auto"/>
            </w:tcBorders>
            <w:shd w:val="clear" w:color="auto" w:fill="auto"/>
            <w:noWrap/>
            <w:hideMark/>
          </w:tcPr>
          <w:p w14:paraId="4510BF67"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2</w:t>
            </w:r>
          </w:p>
        </w:tc>
        <w:tc>
          <w:tcPr>
            <w:tcW w:w="1593" w:type="dxa"/>
            <w:tcBorders>
              <w:top w:val="nil"/>
              <w:left w:val="nil"/>
              <w:bottom w:val="single" w:sz="4" w:space="0" w:color="auto"/>
              <w:right w:val="single" w:sz="4" w:space="0" w:color="auto"/>
            </w:tcBorders>
          </w:tcPr>
          <w:p w14:paraId="2E8BA165" w14:textId="64A6E324" w:rsidR="009B5901" w:rsidRPr="00D6461E" w:rsidRDefault="009B5901" w:rsidP="006D05D2">
            <w:pPr>
              <w:jc w:val="both"/>
              <w:rPr>
                <w:rFonts w:ascii="Arial Narrow" w:eastAsia="Times New Roman" w:hAnsi="Arial Narrow"/>
                <w:sz w:val="20"/>
                <w:szCs w:val="20"/>
                <w:lang w:val="es-CO" w:eastAsia="es-CO"/>
              </w:rPr>
            </w:pPr>
          </w:p>
        </w:tc>
        <w:tc>
          <w:tcPr>
            <w:tcW w:w="1417" w:type="dxa"/>
            <w:tcBorders>
              <w:top w:val="nil"/>
              <w:left w:val="nil"/>
              <w:bottom w:val="single" w:sz="4" w:space="0" w:color="auto"/>
              <w:right w:val="single" w:sz="4" w:space="0" w:color="auto"/>
            </w:tcBorders>
          </w:tcPr>
          <w:p w14:paraId="3DBB6467" w14:textId="48E06C48" w:rsidR="009B5901" w:rsidRPr="00D6461E" w:rsidRDefault="009B5901" w:rsidP="006D05D2">
            <w:pPr>
              <w:jc w:val="both"/>
              <w:rPr>
                <w:rFonts w:ascii="Arial Narrow" w:eastAsia="Times New Roman" w:hAnsi="Arial Narrow"/>
                <w:sz w:val="20"/>
                <w:szCs w:val="20"/>
                <w:lang w:val="es-CO" w:eastAsia="es-CO"/>
              </w:rPr>
            </w:pPr>
          </w:p>
        </w:tc>
      </w:tr>
      <w:tr w:rsidR="009B5901" w:rsidRPr="00D6461E" w14:paraId="0BC0DCB0" w14:textId="77777777" w:rsidTr="009B5901">
        <w:trPr>
          <w:gridAfter w:val="1"/>
          <w:wAfter w:w="28" w:type="dxa"/>
          <w:trHeight w:val="215"/>
        </w:trPr>
        <w:tc>
          <w:tcPr>
            <w:tcW w:w="708" w:type="dxa"/>
            <w:tcBorders>
              <w:top w:val="nil"/>
              <w:left w:val="single" w:sz="4" w:space="0" w:color="auto"/>
              <w:bottom w:val="single" w:sz="4" w:space="0" w:color="auto"/>
              <w:right w:val="single" w:sz="4" w:space="0" w:color="auto"/>
            </w:tcBorders>
            <w:shd w:val="clear" w:color="auto" w:fill="auto"/>
            <w:noWrap/>
          </w:tcPr>
          <w:p w14:paraId="6AD08213"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14</w:t>
            </w:r>
          </w:p>
        </w:tc>
        <w:tc>
          <w:tcPr>
            <w:tcW w:w="3794" w:type="dxa"/>
            <w:tcBorders>
              <w:top w:val="single" w:sz="4" w:space="0" w:color="auto"/>
              <w:left w:val="nil"/>
              <w:bottom w:val="single" w:sz="4" w:space="0" w:color="auto"/>
              <w:right w:val="single" w:sz="4" w:space="0" w:color="auto"/>
            </w:tcBorders>
            <w:shd w:val="clear" w:color="auto" w:fill="auto"/>
          </w:tcPr>
          <w:p w14:paraId="5C1B00AC"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Breaker enchufable 3x20</w:t>
            </w:r>
          </w:p>
        </w:tc>
        <w:tc>
          <w:tcPr>
            <w:tcW w:w="567" w:type="dxa"/>
            <w:tcBorders>
              <w:top w:val="nil"/>
              <w:left w:val="nil"/>
              <w:bottom w:val="single" w:sz="4" w:space="0" w:color="auto"/>
              <w:right w:val="single" w:sz="4" w:space="0" w:color="auto"/>
            </w:tcBorders>
            <w:shd w:val="clear" w:color="auto" w:fill="auto"/>
          </w:tcPr>
          <w:p w14:paraId="12F5A45F"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UND</w:t>
            </w:r>
          </w:p>
        </w:tc>
        <w:tc>
          <w:tcPr>
            <w:tcW w:w="567" w:type="dxa"/>
            <w:tcBorders>
              <w:top w:val="nil"/>
              <w:left w:val="nil"/>
              <w:bottom w:val="single" w:sz="4" w:space="0" w:color="auto"/>
              <w:right w:val="single" w:sz="4" w:space="0" w:color="auto"/>
            </w:tcBorders>
            <w:shd w:val="clear" w:color="auto" w:fill="auto"/>
            <w:noWrap/>
          </w:tcPr>
          <w:p w14:paraId="74AF9AD6" w14:textId="77777777" w:rsidR="009B5901" w:rsidRPr="00D6461E" w:rsidRDefault="009B5901" w:rsidP="006D05D2">
            <w:pPr>
              <w:jc w:val="both"/>
              <w:rPr>
                <w:rFonts w:ascii="Arial Narrow" w:eastAsia="Times New Roman" w:hAnsi="Arial Narrow"/>
                <w:sz w:val="20"/>
                <w:szCs w:val="20"/>
                <w:lang w:val="es-CO" w:eastAsia="es-CO"/>
              </w:rPr>
            </w:pPr>
            <w:r w:rsidRPr="00D6461E">
              <w:rPr>
                <w:rFonts w:ascii="Arial Narrow" w:eastAsia="Times New Roman" w:hAnsi="Arial Narrow"/>
                <w:sz w:val="20"/>
                <w:szCs w:val="20"/>
                <w:lang w:val="es-CO" w:eastAsia="es-CO"/>
              </w:rPr>
              <w:t>1</w:t>
            </w:r>
          </w:p>
        </w:tc>
        <w:tc>
          <w:tcPr>
            <w:tcW w:w="1593" w:type="dxa"/>
            <w:tcBorders>
              <w:top w:val="nil"/>
              <w:left w:val="nil"/>
              <w:bottom w:val="single" w:sz="4" w:space="0" w:color="auto"/>
              <w:right w:val="single" w:sz="4" w:space="0" w:color="auto"/>
            </w:tcBorders>
          </w:tcPr>
          <w:p w14:paraId="0FD40B24" w14:textId="42080E7F" w:rsidR="009B5901" w:rsidRPr="00D6461E" w:rsidRDefault="009B5901" w:rsidP="006D05D2">
            <w:pPr>
              <w:jc w:val="both"/>
              <w:rPr>
                <w:rFonts w:ascii="Arial Narrow" w:hAnsi="Arial Narrow" w:cs="Arial"/>
                <w:color w:val="000000"/>
                <w:sz w:val="20"/>
                <w:szCs w:val="20"/>
                <w:lang w:val="es-ES_tradnl"/>
              </w:rPr>
            </w:pPr>
          </w:p>
        </w:tc>
        <w:tc>
          <w:tcPr>
            <w:tcW w:w="1417" w:type="dxa"/>
            <w:tcBorders>
              <w:top w:val="nil"/>
              <w:left w:val="nil"/>
              <w:bottom w:val="single" w:sz="4" w:space="0" w:color="auto"/>
              <w:right w:val="single" w:sz="4" w:space="0" w:color="auto"/>
            </w:tcBorders>
          </w:tcPr>
          <w:p w14:paraId="54BC203F" w14:textId="7164C5E0" w:rsidR="009B5901" w:rsidRPr="00D6461E" w:rsidRDefault="009B5901" w:rsidP="006D05D2">
            <w:pPr>
              <w:jc w:val="both"/>
              <w:rPr>
                <w:rFonts w:ascii="Arial Narrow" w:hAnsi="Arial Narrow" w:cs="Arial"/>
                <w:color w:val="000000"/>
                <w:sz w:val="20"/>
                <w:szCs w:val="20"/>
                <w:lang w:val="es-ES_tradnl"/>
              </w:rPr>
            </w:pPr>
          </w:p>
        </w:tc>
      </w:tr>
      <w:tr w:rsidR="009B5901" w:rsidRPr="00D6461E" w14:paraId="710082FC" w14:textId="77777777" w:rsidTr="009B5901">
        <w:trPr>
          <w:gridAfter w:val="1"/>
          <w:wAfter w:w="28" w:type="dxa"/>
          <w:trHeight w:val="215"/>
        </w:trPr>
        <w:tc>
          <w:tcPr>
            <w:tcW w:w="708" w:type="dxa"/>
            <w:tcBorders>
              <w:top w:val="nil"/>
              <w:left w:val="single" w:sz="4" w:space="0" w:color="auto"/>
              <w:bottom w:val="single" w:sz="4" w:space="0" w:color="auto"/>
              <w:right w:val="single" w:sz="4" w:space="0" w:color="auto"/>
            </w:tcBorders>
            <w:shd w:val="clear" w:color="auto" w:fill="auto"/>
            <w:noWrap/>
          </w:tcPr>
          <w:p w14:paraId="00DEF8E6" w14:textId="77777777" w:rsidR="009B5901" w:rsidRPr="00D6461E" w:rsidRDefault="009B5901" w:rsidP="006D05D2">
            <w:pPr>
              <w:jc w:val="both"/>
              <w:rPr>
                <w:rFonts w:ascii="Arial Narrow" w:eastAsia="Times New Roman" w:hAnsi="Arial Narrow"/>
                <w:sz w:val="20"/>
                <w:szCs w:val="20"/>
                <w:lang w:val="es-CO" w:eastAsia="es-CO"/>
              </w:rPr>
            </w:pPr>
          </w:p>
        </w:tc>
        <w:tc>
          <w:tcPr>
            <w:tcW w:w="4928" w:type="dxa"/>
            <w:gridSpan w:val="3"/>
            <w:tcBorders>
              <w:top w:val="single" w:sz="4" w:space="0" w:color="auto"/>
              <w:left w:val="nil"/>
              <w:bottom w:val="single" w:sz="4" w:space="0" w:color="auto"/>
              <w:right w:val="single" w:sz="4" w:space="0" w:color="auto"/>
            </w:tcBorders>
            <w:shd w:val="clear" w:color="auto" w:fill="auto"/>
          </w:tcPr>
          <w:p w14:paraId="04FF426F" w14:textId="5E4CEEE9" w:rsidR="009B5901" w:rsidRPr="00D6461E" w:rsidRDefault="009B5901" w:rsidP="006D05D2">
            <w:pPr>
              <w:jc w:val="center"/>
              <w:rPr>
                <w:rFonts w:ascii="Arial Narrow" w:eastAsia="Times New Roman" w:hAnsi="Arial Narrow"/>
                <w:sz w:val="20"/>
                <w:szCs w:val="20"/>
                <w:lang w:val="es-CO" w:eastAsia="es-CO"/>
              </w:rPr>
            </w:pPr>
            <w:r w:rsidRPr="00D6461E">
              <w:rPr>
                <w:rFonts w:ascii="Arial Narrow" w:eastAsia="Times New Roman" w:hAnsi="Arial Narrow"/>
                <w:b/>
                <w:bCs/>
                <w:color w:val="000000"/>
                <w:sz w:val="20"/>
                <w:szCs w:val="20"/>
                <w:lang w:val="es-CO" w:eastAsia="es-CO"/>
              </w:rPr>
              <w:t xml:space="preserve">SUBTOTAL </w:t>
            </w:r>
          </w:p>
        </w:tc>
        <w:tc>
          <w:tcPr>
            <w:tcW w:w="1593" w:type="dxa"/>
            <w:tcBorders>
              <w:top w:val="nil"/>
              <w:left w:val="nil"/>
              <w:bottom w:val="single" w:sz="4" w:space="0" w:color="auto"/>
              <w:right w:val="single" w:sz="4" w:space="0" w:color="auto"/>
            </w:tcBorders>
          </w:tcPr>
          <w:p w14:paraId="4FA45C9D" w14:textId="6E76FC3F" w:rsidR="009B5901" w:rsidRPr="00D6461E" w:rsidRDefault="009B5901" w:rsidP="006D05D2">
            <w:pPr>
              <w:jc w:val="both"/>
              <w:rPr>
                <w:rFonts w:ascii="Arial Narrow" w:hAnsi="Arial Narrow" w:cs="Arial"/>
                <w:color w:val="000000"/>
                <w:sz w:val="20"/>
                <w:szCs w:val="20"/>
                <w:lang w:val="es-ES_tradnl"/>
              </w:rPr>
            </w:pPr>
          </w:p>
        </w:tc>
        <w:tc>
          <w:tcPr>
            <w:tcW w:w="1417" w:type="dxa"/>
            <w:tcBorders>
              <w:top w:val="nil"/>
              <w:left w:val="nil"/>
              <w:bottom w:val="single" w:sz="4" w:space="0" w:color="auto"/>
              <w:right w:val="single" w:sz="4" w:space="0" w:color="auto"/>
            </w:tcBorders>
          </w:tcPr>
          <w:p w14:paraId="6F81D286" w14:textId="4A20FC2C" w:rsidR="009B5901" w:rsidRPr="00D6461E" w:rsidRDefault="009B5901" w:rsidP="006D05D2">
            <w:pPr>
              <w:jc w:val="both"/>
              <w:rPr>
                <w:rFonts w:ascii="Arial Narrow" w:hAnsi="Arial Narrow" w:cs="Arial"/>
                <w:color w:val="000000"/>
                <w:sz w:val="20"/>
                <w:szCs w:val="20"/>
                <w:lang w:val="es-ES_tradnl"/>
              </w:rPr>
            </w:pPr>
          </w:p>
        </w:tc>
      </w:tr>
    </w:tbl>
    <w:p w14:paraId="3BADDF1B" w14:textId="77777777" w:rsidR="009B5901" w:rsidRPr="00D6461E" w:rsidRDefault="009B5901" w:rsidP="009B5901">
      <w:pPr>
        <w:spacing w:after="200"/>
        <w:jc w:val="both"/>
        <w:rPr>
          <w:rFonts w:ascii="Arial Narrow" w:hAnsi="Arial Narrow"/>
          <w:noProof/>
          <w:sz w:val="20"/>
          <w:szCs w:val="20"/>
        </w:rPr>
      </w:pPr>
    </w:p>
    <w:tbl>
      <w:tblPr>
        <w:tblW w:w="8646" w:type="dxa"/>
        <w:tblInd w:w="988" w:type="dxa"/>
        <w:tblLayout w:type="fixed"/>
        <w:tblCellMar>
          <w:left w:w="70" w:type="dxa"/>
          <w:right w:w="70" w:type="dxa"/>
        </w:tblCellMar>
        <w:tblLook w:val="04A0" w:firstRow="1" w:lastRow="0" w:firstColumn="1" w:lastColumn="0" w:noHBand="0" w:noVBand="1"/>
      </w:tblPr>
      <w:tblGrid>
        <w:gridCol w:w="708"/>
        <w:gridCol w:w="3780"/>
        <w:gridCol w:w="567"/>
        <w:gridCol w:w="567"/>
        <w:gridCol w:w="1607"/>
        <w:gridCol w:w="1417"/>
      </w:tblGrid>
      <w:tr w:rsidR="009B5901" w:rsidRPr="00D6461E" w14:paraId="098E1B16" w14:textId="77777777" w:rsidTr="009B5901">
        <w:trPr>
          <w:trHeight w:val="295"/>
        </w:trPr>
        <w:tc>
          <w:tcPr>
            <w:tcW w:w="8646" w:type="dxa"/>
            <w:gridSpan w:val="6"/>
            <w:tcBorders>
              <w:top w:val="single" w:sz="4" w:space="0" w:color="auto"/>
              <w:left w:val="single" w:sz="4" w:space="0" w:color="auto"/>
              <w:bottom w:val="single" w:sz="4" w:space="0" w:color="auto"/>
              <w:right w:val="single" w:sz="4" w:space="0" w:color="auto"/>
            </w:tcBorders>
            <w:shd w:val="clear" w:color="auto" w:fill="auto"/>
            <w:vAlign w:val="center"/>
            <w:hideMark/>
          </w:tcPr>
          <w:p w14:paraId="1854D578" w14:textId="77777777" w:rsidR="009B5901" w:rsidRPr="00D6461E" w:rsidRDefault="009B5901" w:rsidP="006D05D2">
            <w:pPr>
              <w:jc w:val="center"/>
              <w:rPr>
                <w:rFonts w:ascii="Arial Narrow" w:eastAsia="Times New Roman" w:hAnsi="Arial Narrow" w:cs="Arial"/>
                <w:b/>
                <w:bCs/>
                <w:sz w:val="18"/>
                <w:szCs w:val="18"/>
                <w:lang w:val="es-CO" w:eastAsia="es-CO"/>
              </w:rPr>
            </w:pPr>
            <w:r w:rsidRPr="00D6461E">
              <w:rPr>
                <w:rFonts w:ascii="Arial Narrow" w:eastAsia="Times New Roman" w:hAnsi="Arial Narrow" w:cs="Microsoft Sans Serif"/>
                <w:b/>
                <w:bCs/>
                <w:color w:val="000000"/>
                <w:sz w:val="18"/>
                <w:szCs w:val="18"/>
                <w:lang w:val="es-CO" w:eastAsia="es-CO"/>
              </w:rPr>
              <w:t xml:space="preserve">COMPARATIVO INSTALACION ELECTRICA RADIOLOGIA -HOSPITAL DE PROVIDENCIA </w:t>
            </w:r>
          </w:p>
        </w:tc>
      </w:tr>
      <w:tr w:rsidR="009B5901" w:rsidRPr="00D6461E" w14:paraId="1624A46F" w14:textId="77777777" w:rsidTr="009B5901">
        <w:trPr>
          <w:trHeight w:val="228"/>
        </w:trPr>
        <w:tc>
          <w:tcPr>
            <w:tcW w:w="708" w:type="dxa"/>
            <w:tcBorders>
              <w:top w:val="nil"/>
              <w:left w:val="single" w:sz="4" w:space="0" w:color="auto"/>
              <w:bottom w:val="single" w:sz="4" w:space="0" w:color="auto"/>
              <w:right w:val="single" w:sz="4" w:space="0" w:color="auto"/>
            </w:tcBorders>
            <w:shd w:val="clear" w:color="auto" w:fill="auto"/>
            <w:hideMark/>
          </w:tcPr>
          <w:p w14:paraId="2BB1E134" w14:textId="77777777" w:rsidR="009B5901" w:rsidRPr="00D6461E" w:rsidRDefault="009B5901" w:rsidP="006D05D2">
            <w:pPr>
              <w:jc w:val="both"/>
              <w:rPr>
                <w:rFonts w:ascii="Arial Narrow" w:eastAsia="Times New Roman" w:hAnsi="Arial Narrow" w:cs="Arial"/>
                <w:b/>
                <w:bCs/>
                <w:sz w:val="18"/>
                <w:szCs w:val="18"/>
                <w:lang w:val="es-CO" w:eastAsia="es-CO"/>
              </w:rPr>
            </w:pPr>
            <w:bookmarkStart w:id="3" w:name="_Hlk175306148"/>
            <w:r w:rsidRPr="00D6461E">
              <w:rPr>
                <w:rFonts w:ascii="Arial Narrow" w:eastAsia="Times New Roman" w:hAnsi="Arial Narrow" w:cs="Arial"/>
                <w:b/>
                <w:bCs/>
                <w:sz w:val="18"/>
                <w:szCs w:val="18"/>
                <w:lang w:val="es-CO" w:eastAsia="es-CO"/>
              </w:rPr>
              <w:t>ITEM</w:t>
            </w:r>
          </w:p>
        </w:tc>
        <w:tc>
          <w:tcPr>
            <w:tcW w:w="3780" w:type="dxa"/>
            <w:tcBorders>
              <w:top w:val="single" w:sz="4" w:space="0" w:color="auto"/>
              <w:left w:val="nil"/>
              <w:bottom w:val="single" w:sz="4" w:space="0" w:color="auto"/>
              <w:right w:val="single" w:sz="4" w:space="0" w:color="auto"/>
            </w:tcBorders>
            <w:shd w:val="clear" w:color="auto" w:fill="auto"/>
            <w:hideMark/>
          </w:tcPr>
          <w:p w14:paraId="621942EF" w14:textId="77777777" w:rsidR="009B5901" w:rsidRPr="00D6461E" w:rsidRDefault="009B5901" w:rsidP="006D05D2">
            <w:pPr>
              <w:jc w:val="both"/>
              <w:rPr>
                <w:rFonts w:ascii="Arial Narrow" w:eastAsia="Times New Roman" w:hAnsi="Arial Narrow" w:cs="Arial"/>
                <w:b/>
                <w:bCs/>
                <w:sz w:val="18"/>
                <w:szCs w:val="18"/>
                <w:lang w:val="es-CO" w:eastAsia="es-CO"/>
              </w:rPr>
            </w:pPr>
            <w:r w:rsidRPr="00D6461E">
              <w:rPr>
                <w:rFonts w:ascii="Arial Narrow" w:eastAsia="Times New Roman" w:hAnsi="Arial Narrow" w:cs="Arial"/>
                <w:b/>
                <w:bCs/>
                <w:sz w:val="18"/>
                <w:szCs w:val="18"/>
                <w:lang w:val="es-CO" w:eastAsia="es-CO"/>
              </w:rPr>
              <w:t>DESCRIPCION</w:t>
            </w:r>
          </w:p>
        </w:tc>
        <w:tc>
          <w:tcPr>
            <w:tcW w:w="567" w:type="dxa"/>
            <w:tcBorders>
              <w:top w:val="nil"/>
              <w:left w:val="nil"/>
              <w:bottom w:val="single" w:sz="4" w:space="0" w:color="auto"/>
              <w:right w:val="single" w:sz="4" w:space="0" w:color="auto"/>
            </w:tcBorders>
            <w:shd w:val="clear" w:color="auto" w:fill="auto"/>
            <w:hideMark/>
          </w:tcPr>
          <w:p w14:paraId="7E29A9C1" w14:textId="77777777" w:rsidR="009B5901" w:rsidRPr="00D6461E" w:rsidRDefault="009B5901" w:rsidP="006D05D2">
            <w:pPr>
              <w:jc w:val="both"/>
              <w:rPr>
                <w:rFonts w:ascii="Arial Narrow" w:eastAsia="Times New Roman" w:hAnsi="Arial Narrow" w:cs="Arial"/>
                <w:b/>
                <w:bCs/>
                <w:sz w:val="18"/>
                <w:szCs w:val="18"/>
                <w:lang w:val="es-CO" w:eastAsia="es-CO"/>
              </w:rPr>
            </w:pPr>
            <w:r w:rsidRPr="00D6461E">
              <w:rPr>
                <w:rFonts w:ascii="Arial Narrow" w:eastAsia="Times New Roman" w:hAnsi="Arial Narrow" w:cs="Arial"/>
                <w:b/>
                <w:bCs/>
                <w:sz w:val="18"/>
                <w:szCs w:val="18"/>
                <w:lang w:val="es-CO" w:eastAsia="es-CO"/>
              </w:rPr>
              <w:t>Un.</w:t>
            </w:r>
          </w:p>
        </w:tc>
        <w:tc>
          <w:tcPr>
            <w:tcW w:w="567" w:type="dxa"/>
            <w:tcBorders>
              <w:top w:val="nil"/>
              <w:left w:val="nil"/>
              <w:bottom w:val="single" w:sz="4" w:space="0" w:color="auto"/>
              <w:right w:val="single" w:sz="4" w:space="0" w:color="auto"/>
            </w:tcBorders>
            <w:shd w:val="clear" w:color="auto" w:fill="auto"/>
            <w:hideMark/>
          </w:tcPr>
          <w:p w14:paraId="1F6256A3" w14:textId="77777777" w:rsidR="009B5901" w:rsidRPr="00D6461E" w:rsidRDefault="009B5901" w:rsidP="006D05D2">
            <w:pPr>
              <w:jc w:val="both"/>
              <w:rPr>
                <w:rFonts w:ascii="Arial Narrow" w:eastAsia="Times New Roman" w:hAnsi="Arial Narrow" w:cs="Arial"/>
                <w:b/>
                <w:bCs/>
                <w:sz w:val="18"/>
                <w:szCs w:val="18"/>
                <w:lang w:val="es-CO" w:eastAsia="es-CO"/>
              </w:rPr>
            </w:pPr>
            <w:r w:rsidRPr="00D6461E">
              <w:rPr>
                <w:rFonts w:ascii="Arial Narrow" w:eastAsia="Times New Roman" w:hAnsi="Arial Narrow" w:cs="Arial"/>
                <w:b/>
                <w:bCs/>
                <w:sz w:val="18"/>
                <w:szCs w:val="18"/>
                <w:lang w:val="es-CO" w:eastAsia="es-CO"/>
              </w:rPr>
              <w:t>CANT</w:t>
            </w:r>
          </w:p>
        </w:tc>
        <w:tc>
          <w:tcPr>
            <w:tcW w:w="1607" w:type="dxa"/>
            <w:tcBorders>
              <w:top w:val="nil"/>
              <w:left w:val="nil"/>
              <w:bottom w:val="single" w:sz="4" w:space="0" w:color="auto"/>
              <w:right w:val="single" w:sz="4" w:space="0" w:color="auto"/>
            </w:tcBorders>
          </w:tcPr>
          <w:p w14:paraId="1AA27911" w14:textId="46A44600" w:rsidR="009B5901" w:rsidRPr="00D6461E" w:rsidRDefault="009B5901" w:rsidP="006D05D2">
            <w:pPr>
              <w:jc w:val="both"/>
              <w:rPr>
                <w:rFonts w:ascii="Arial Narrow" w:eastAsia="Times New Roman" w:hAnsi="Arial Narrow" w:cs="Arial"/>
                <w:b/>
                <w:bCs/>
                <w:sz w:val="18"/>
                <w:szCs w:val="18"/>
                <w:lang w:val="es-CO" w:eastAsia="es-CO"/>
              </w:rPr>
            </w:pPr>
            <w:r>
              <w:rPr>
                <w:rFonts w:ascii="Arial Narrow" w:eastAsia="Times New Roman" w:hAnsi="Arial Narrow" w:cs="Arial"/>
                <w:b/>
                <w:bCs/>
                <w:sz w:val="18"/>
                <w:szCs w:val="18"/>
                <w:lang w:val="es-CO" w:eastAsia="es-CO"/>
              </w:rPr>
              <w:t xml:space="preserve"> Valor unitario </w:t>
            </w:r>
          </w:p>
        </w:tc>
        <w:tc>
          <w:tcPr>
            <w:tcW w:w="1417" w:type="dxa"/>
            <w:tcBorders>
              <w:top w:val="nil"/>
              <w:left w:val="nil"/>
              <w:bottom w:val="single" w:sz="4" w:space="0" w:color="auto"/>
              <w:right w:val="single" w:sz="4" w:space="0" w:color="auto"/>
            </w:tcBorders>
          </w:tcPr>
          <w:p w14:paraId="660B5073" w14:textId="7BC76D58" w:rsidR="009B5901" w:rsidRPr="00D6461E" w:rsidRDefault="009B5901" w:rsidP="006D05D2">
            <w:pPr>
              <w:jc w:val="both"/>
              <w:rPr>
                <w:rFonts w:ascii="Arial Narrow" w:eastAsia="Times New Roman" w:hAnsi="Arial Narrow" w:cs="Arial"/>
                <w:b/>
                <w:bCs/>
                <w:sz w:val="18"/>
                <w:szCs w:val="18"/>
                <w:lang w:val="es-CO" w:eastAsia="es-CO"/>
              </w:rPr>
            </w:pPr>
            <w:r>
              <w:rPr>
                <w:rFonts w:ascii="Arial Narrow" w:eastAsia="Times New Roman" w:hAnsi="Arial Narrow" w:cs="Arial"/>
                <w:b/>
                <w:bCs/>
                <w:sz w:val="18"/>
                <w:szCs w:val="18"/>
                <w:lang w:val="es-CO" w:eastAsia="es-CO"/>
              </w:rPr>
              <w:t xml:space="preserve">Valor total </w:t>
            </w:r>
          </w:p>
        </w:tc>
      </w:tr>
      <w:bookmarkEnd w:id="3"/>
      <w:tr w:rsidR="009B5901" w:rsidRPr="00D6461E" w14:paraId="4DC8659C" w14:textId="77777777" w:rsidTr="009B5901">
        <w:trPr>
          <w:trHeight w:val="738"/>
        </w:trPr>
        <w:tc>
          <w:tcPr>
            <w:tcW w:w="708" w:type="dxa"/>
            <w:tcBorders>
              <w:top w:val="nil"/>
              <w:left w:val="single" w:sz="4" w:space="0" w:color="auto"/>
              <w:bottom w:val="single" w:sz="4" w:space="0" w:color="auto"/>
              <w:right w:val="single" w:sz="4" w:space="0" w:color="auto"/>
            </w:tcBorders>
            <w:shd w:val="clear" w:color="auto" w:fill="auto"/>
            <w:noWrap/>
            <w:vAlign w:val="center"/>
            <w:hideMark/>
          </w:tcPr>
          <w:p w14:paraId="16C4F617" w14:textId="77777777" w:rsidR="009B5901" w:rsidRPr="00D6461E" w:rsidRDefault="009B5901" w:rsidP="006D05D2">
            <w:pPr>
              <w:jc w:val="both"/>
              <w:rPr>
                <w:rFonts w:ascii="Arial Narrow" w:eastAsia="Times New Roman" w:hAnsi="Arial Narrow"/>
                <w:color w:val="000000"/>
                <w:sz w:val="18"/>
                <w:szCs w:val="18"/>
                <w:lang w:val="es-CO" w:eastAsia="es-CO"/>
              </w:rPr>
            </w:pPr>
            <w:r w:rsidRPr="00D6461E">
              <w:rPr>
                <w:rFonts w:ascii="Arial Narrow" w:eastAsia="Times New Roman" w:hAnsi="Arial Narrow"/>
                <w:color w:val="000000"/>
                <w:sz w:val="18"/>
                <w:szCs w:val="18"/>
                <w:lang w:val="es-CO" w:eastAsia="es-CO"/>
              </w:rPr>
              <w:t>1</w:t>
            </w:r>
          </w:p>
        </w:tc>
        <w:tc>
          <w:tcPr>
            <w:tcW w:w="3780" w:type="dxa"/>
            <w:tcBorders>
              <w:top w:val="single" w:sz="4" w:space="0" w:color="auto"/>
              <w:left w:val="nil"/>
              <w:bottom w:val="single" w:sz="4" w:space="0" w:color="auto"/>
              <w:right w:val="single" w:sz="4" w:space="0" w:color="auto"/>
            </w:tcBorders>
            <w:shd w:val="clear" w:color="auto" w:fill="auto"/>
            <w:hideMark/>
          </w:tcPr>
          <w:p w14:paraId="1D2199F0" w14:textId="77777777" w:rsidR="009B5901" w:rsidRPr="00D6461E" w:rsidRDefault="009B5901" w:rsidP="006D05D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jc w:val="both"/>
              <w:rPr>
                <w:rFonts w:ascii="Arial Narrow" w:eastAsia="Times New Roman" w:hAnsi="Arial Narrow"/>
                <w:sz w:val="18"/>
                <w:szCs w:val="18"/>
                <w:lang w:val="es-CO" w:eastAsia="es-CO"/>
              </w:rPr>
            </w:pPr>
            <w:r w:rsidRPr="00D6461E">
              <w:rPr>
                <w:rFonts w:ascii="Arial Narrow" w:eastAsia="Times New Roman" w:hAnsi="Arial Narrow"/>
                <w:sz w:val="18"/>
                <w:szCs w:val="18"/>
                <w:lang w:val="es-CO" w:eastAsia="es-CO"/>
              </w:rPr>
              <w:t>SUMINISTRO DE TRANSFORMADOR AISLAMIENTO SECO CLASE H, TRIFASICO BAJA -BAJA DE 10O KVA, TRANSFORMADOR TRIFASICO, TENSION EN EL PRIMARIO 220V, TENSION EN EL SEGUNDARIO 480 VAC, REFRIGERACION AN. GABINETE EN LAMINA GALVANIZADA, PINTURA ELECTROSTATICA CUMPLIMEINTO RETIE</w:t>
            </w:r>
          </w:p>
        </w:tc>
        <w:tc>
          <w:tcPr>
            <w:tcW w:w="567" w:type="dxa"/>
            <w:tcBorders>
              <w:top w:val="nil"/>
              <w:left w:val="nil"/>
              <w:bottom w:val="single" w:sz="4" w:space="0" w:color="auto"/>
              <w:right w:val="single" w:sz="4" w:space="0" w:color="auto"/>
            </w:tcBorders>
            <w:shd w:val="clear" w:color="auto" w:fill="auto"/>
            <w:vAlign w:val="center"/>
            <w:hideMark/>
          </w:tcPr>
          <w:p w14:paraId="2D1B4DE7" w14:textId="77777777" w:rsidR="009B5901" w:rsidRPr="00D6461E" w:rsidRDefault="009B5901" w:rsidP="006D05D2">
            <w:pPr>
              <w:jc w:val="both"/>
              <w:rPr>
                <w:rFonts w:ascii="Arial Narrow" w:eastAsia="Times New Roman" w:hAnsi="Arial Narrow"/>
                <w:sz w:val="18"/>
                <w:szCs w:val="18"/>
                <w:lang w:val="es-CO" w:eastAsia="es-CO"/>
              </w:rPr>
            </w:pPr>
            <w:r w:rsidRPr="00D6461E">
              <w:rPr>
                <w:rFonts w:ascii="Arial Narrow" w:eastAsia="Times New Roman" w:hAnsi="Arial Narrow"/>
                <w:sz w:val="18"/>
                <w:szCs w:val="18"/>
                <w:lang w:val="es-CO" w:eastAsia="es-CO"/>
              </w:rPr>
              <w:t>UND</w:t>
            </w:r>
          </w:p>
        </w:tc>
        <w:tc>
          <w:tcPr>
            <w:tcW w:w="567" w:type="dxa"/>
            <w:tcBorders>
              <w:top w:val="nil"/>
              <w:left w:val="nil"/>
              <w:bottom w:val="single" w:sz="4" w:space="0" w:color="auto"/>
              <w:right w:val="single" w:sz="4" w:space="0" w:color="auto"/>
            </w:tcBorders>
            <w:shd w:val="clear" w:color="auto" w:fill="auto"/>
            <w:noWrap/>
            <w:vAlign w:val="center"/>
            <w:hideMark/>
          </w:tcPr>
          <w:p w14:paraId="0B8855DC" w14:textId="77777777" w:rsidR="009B5901" w:rsidRPr="00D6461E" w:rsidRDefault="009B5901" w:rsidP="006D05D2">
            <w:pPr>
              <w:jc w:val="both"/>
              <w:rPr>
                <w:rFonts w:ascii="Arial Narrow" w:eastAsia="Times New Roman" w:hAnsi="Arial Narrow"/>
                <w:color w:val="000000"/>
                <w:sz w:val="18"/>
                <w:szCs w:val="18"/>
                <w:lang w:val="es-CO" w:eastAsia="es-CO"/>
              </w:rPr>
            </w:pPr>
            <w:r w:rsidRPr="00D6461E">
              <w:rPr>
                <w:rFonts w:ascii="Arial Narrow" w:eastAsia="Times New Roman" w:hAnsi="Arial Narrow"/>
                <w:color w:val="000000"/>
                <w:sz w:val="18"/>
                <w:szCs w:val="18"/>
                <w:lang w:val="es-CO" w:eastAsia="es-CO"/>
              </w:rPr>
              <w:t>1</w:t>
            </w:r>
          </w:p>
        </w:tc>
        <w:tc>
          <w:tcPr>
            <w:tcW w:w="1607" w:type="dxa"/>
            <w:tcBorders>
              <w:top w:val="nil"/>
              <w:left w:val="nil"/>
              <w:bottom w:val="single" w:sz="4" w:space="0" w:color="auto"/>
              <w:right w:val="single" w:sz="4" w:space="0" w:color="auto"/>
            </w:tcBorders>
          </w:tcPr>
          <w:p w14:paraId="0852A295" w14:textId="12744960" w:rsidR="009B5901" w:rsidRPr="00D6461E" w:rsidRDefault="009B5901" w:rsidP="006D05D2">
            <w:pPr>
              <w:jc w:val="both"/>
              <w:rPr>
                <w:rFonts w:ascii="Arial Narrow" w:eastAsia="Times New Roman" w:hAnsi="Arial Narrow"/>
                <w:color w:val="000000"/>
                <w:sz w:val="18"/>
                <w:szCs w:val="18"/>
                <w:lang w:val="es-CO" w:eastAsia="es-CO"/>
              </w:rPr>
            </w:pPr>
          </w:p>
        </w:tc>
        <w:tc>
          <w:tcPr>
            <w:tcW w:w="1417" w:type="dxa"/>
            <w:tcBorders>
              <w:top w:val="nil"/>
              <w:left w:val="nil"/>
              <w:bottom w:val="single" w:sz="4" w:space="0" w:color="auto"/>
              <w:right w:val="single" w:sz="4" w:space="0" w:color="auto"/>
            </w:tcBorders>
          </w:tcPr>
          <w:p w14:paraId="6533D072" w14:textId="2CBAB9BD" w:rsidR="009B5901" w:rsidRPr="00D6461E" w:rsidRDefault="009B5901" w:rsidP="006D05D2">
            <w:pPr>
              <w:jc w:val="both"/>
              <w:rPr>
                <w:rFonts w:ascii="Arial Narrow" w:eastAsia="Times New Roman" w:hAnsi="Arial Narrow"/>
                <w:color w:val="000000"/>
                <w:sz w:val="18"/>
                <w:szCs w:val="18"/>
                <w:lang w:val="es-CO" w:eastAsia="es-CO"/>
              </w:rPr>
            </w:pPr>
          </w:p>
        </w:tc>
      </w:tr>
      <w:tr w:rsidR="009B5901" w:rsidRPr="00D6461E" w14:paraId="4E2A5601" w14:textId="77777777" w:rsidTr="009B5901">
        <w:trPr>
          <w:trHeight w:val="390"/>
        </w:trPr>
        <w:tc>
          <w:tcPr>
            <w:tcW w:w="708" w:type="dxa"/>
            <w:tcBorders>
              <w:top w:val="nil"/>
              <w:left w:val="single" w:sz="4" w:space="0" w:color="auto"/>
              <w:bottom w:val="single" w:sz="4" w:space="0" w:color="auto"/>
              <w:right w:val="single" w:sz="4" w:space="0" w:color="auto"/>
            </w:tcBorders>
            <w:shd w:val="clear" w:color="auto" w:fill="auto"/>
            <w:noWrap/>
            <w:vAlign w:val="center"/>
            <w:hideMark/>
          </w:tcPr>
          <w:p w14:paraId="1BEEFD32" w14:textId="77777777" w:rsidR="009B5901" w:rsidRPr="00D6461E" w:rsidRDefault="009B5901" w:rsidP="006D05D2">
            <w:pPr>
              <w:jc w:val="both"/>
              <w:rPr>
                <w:rFonts w:ascii="Arial Narrow" w:eastAsia="Times New Roman" w:hAnsi="Arial Narrow"/>
                <w:color w:val="000000"/>
                <w:sz w:val="18"/>
                <w:szCs w:val="18"/>
                <w:lang w:val="es-CO" w:eastAsia="es-CO"/>
              </w:rPr>
            </w:pPr>
            <w:r w:rsidRPr="00D6461E">
              <w:rPr>
                <w:rFonts w:ascii="Arial Narrow" w:eastAsia="Times New Roman" w:hAnsi="Arial Narrow"/>
                <w:color w:val="000000"/>
                <w:sz w:val="18"/>
                <w:szCs w:val="18"/>
                <w:lang w:val="es-CO" w:eastAsia="es-CO"/>
              </w:rPr>
              <w:lastRenderedPageBreak/>
              <w:t>2</w:t>
            </w:r>
          </w:p>
        </w:tc>
        <w:tc>
          <w:tcPr>
            <w:tcW w:w="3780" w:type="dxa"/>
            <w:tcBorders>
              <w:top w:val="single" w:sz="4" w:space="0" w:color="auto"/>
              <w:left w:val="nil"/>
              <w:bottom w:val="single" w:sz="4" w:space="0" w:color="auto"/>
              <w:right w:val="single" w:sz="4" w:space="0" w:color="auto"/>
            </w:tcBorders>
            <w:shd w:val="clear" w:color="auto" w:fill="auto"/>
            <w:vAlign w:val="center"/>
            <w:hideMark/>
          </w:tcPr>
          <w:p w14:paraId="3A7433BE" w14:textId="77777777" w:rsidR="009B5901" w:rsidRPr="00D6461E" w:rsidRDefault="009B5901" w:rsidP="006D05D2">
            <w:pPr>
              <w:jc w:val="both"/>
              <w:rPr>
                <w:rFonts w:ascii="Arial Narrow" w:eastAsia="Times New Roman" w:hAnsi="Arial Narrow"/>
                <w:sz w:val="18"/>
                <w:szCs w:val="18"/>
                <w:lang w:val="es-CO" w:eastAsia="es-CO"/>
              </w:rPr>
            </w:pPr>
            <w:r w:rsidRPr="00D6461E">
              <w:rPr>
                <w:rFonts w:ascii="Arial Narrow" w:eastAsia="Times New Roman" w:hAnsi="Arial Narrow"/>
                <w:sz w:val="18"/>
                <w:szCs w:val="18"/>
                <w:lang w:val="es-CO" w:eastAsia="es-CO"/>
              </w:rPr>
              <w:t>SUMINISTRO DE BREAKER TIPO INDUSTRIAL TRIFASICO DE CAJA MOLDEADA DE 3X325-350 A REGULABLE</w:t>
            </w:r>
          </w:p>
        </w:tc>
        <w:tc>
          <w:tcPr>
            <w:tcW w:w="567" w:type="dxa"/>
            <w:tcBorders>
              <w:top w:val="nil"/>
              <w:left w:val="nil"/>
              <w:bottom w:val="single" w:sz="4" w:space="0" w:color="auto"/>
              <w:right w:val="single" w:sz="4" w:space="0" w:color="auto"/>
            </w:tcBorders>
            <w:shd w:val="clear" w:color="auto" w:fill="auto"/>
            <w:vAlign w:val="center"/>
            <w:hideMark/>
          </w:tcPr>
          <w:p w14:paraId="16F1CBEE" w14:textId="77777777" w:rsidR="009B5901" w:rsidRPr="00D6461E" w:rsidRDefault="009B5901" w:rsidP="006D05D2">
            <w:pPr>
              <w:jc w:val="both"/>
              <w:rPr>
                <w:rFonts w:ascii="Arial Narrow" w:eastAsia="Times New Roman" w:hAnsi="Arial Narrow"/>
                <w:sz w:val="18"/>
                <w:szCs w:val="18"/>
                <w:lang w:val="es-CO" w:eastAsia="es-CO"/>
              </w:rPr>
            </w:pPr>
            <w:r w:rsidRPr="00D6461E">
              <w:rPr>
                <w:rFonts w:ascii="Arial Narrow" w:eastAsia="Times New Roman" w:hAnsi="Arial Narrow"/>
                <w:sz w:val="18"/>
                <w:szCs w:val="18"/>
                <w:lang w:val="es-CO" w:eastAsia="es-CO"/>
              </w:rPr>
              <w:t>UND</w:t>
            </w:r>
          </w:p>
        </w:tc>
        <w:tc>
          <w:tcPr>
            <w:tcW w:w="567" w:type="dxa"/>
            <w:tcBorders>
              <w:top w:val="nil"/>
              <w:left w:val="nil"/>
              <w:bottom w:val="single" w:sz="4" w:space="0" w:color="auto"/>
              <w:right w:val="single" w:sz="4" w:space="0" w:color="auto"/>
            </w:tcBorders>
            <w:shd w:val="clear" w:color="auto" w:fill="auto"/>
            <w:noWrap/>
            <w:vAlign w:val="center"/>
            <w:hideMark/>
          </w:tcPr>
          <w:p w14:paraId="55291D03" w14:textId="77777777" w:rsidR="009B5901" w:rsidRPr="00D6461E" w:rsidRDefault="009B5901" w:rsidP="006D05D2">
            <w:pPr>
              <w:jc w:val="both"/>
              <w:rPr>
                <w:rFonts w:ascii="Arial Narrow" w:eastAsia="Times New Roman" w:hAnsi="Arial Narrow"/>
                <w:color w:val="000000"/>
                <w:sz w:val="18"/>
                <w:szCs w:val="18"/>
                <w:lang w:val="es-CO" w:eastAsia="es-CO"/>
              </w:rPr>
            </w:pPr>
            <w:r w:rsidRPr="00D6461E">
              <w:rPr>
                <w:rFonts w:ascii="Arial Narrow" w:eastAsia="Times New Roman" w:hAnsi="Arial Narrow"/>
                <w:color w:val="000000"/>
                <w:sz w:val="18"/>
                <w:szCs w:val="18"/>
                <w:lang w:val="es-CO" w:eastAsia="es-CO"/>
              </w:rPr>
              <w:t>1</w:t>
            </w:r>
          </w:p>
        </w:tc>
        <w:tc>
          <w:tcPr>
            <w:tcW w:w="1607" w:type="dxa"/>
            <w:tcBorders>
              <w:top w:val="nil"/>
              <w:left w:val="nil"/>
              <w:bottom w:val="single" w:sz="4" w:space="0" w:color="auto"/>
              <w:right w:val="single" w:sz="4" w:space="0" w:color="auto"/>
            </w:tcBorders>
          </w:tcPr>
          <w:p w14:paraId="254AD4BB" w14:textId="00DEBF19" w:rsidR="009B5901" w:rsidRPr="00D6461E" w:rsidRDefault="009B5901" w:rsidP="006D05D2">
            <w:pPr>
              <w:jc w:val="both"/>
              <w:rPr>
                <w:rFonts w:ascii="Arial Narrow" w:eastAsia="Times New Roman" w:hAnsi="Arial Narrow"/>
                <w:color w:val="000000"/>
                <w:sz w:val="18"/>
                <w:szCs w:val="18"/>
                <w:lang w:val="es-CO" w:eastAsia="es-CO"/>
              </w:rPr>
            </w:pPr>
          </w:p>
        </w:tc>
        <w:tc>
          <w:tcPr>
            <w:tcW w:w="1417" w:type="dxa"/>
            <w:tcBorders>
              <w:top w:val="nil"/>
              <w:left w:val="nil"/>
              <w:bottom w:val="single" w:sz="4" w:space="0" w:color="auto"/>
              <w:right w:val="single" w:sz="4" w:space="0" w:color="auto"/>
            </w:tcBorders>
          </w:tcPr>
          <w:p w14:paraId="42CFDF34" w14:textId="7C270B05" w:rsidR="009B5901" w:rsidRPr="00D6461E" w:rsidRDefault="009B5901" w:rsidP="006D05D2">
            <w:pPr>
              <w:jc w:val="both"/>
              <w:rPr>
                <w:rFonts w:ascii="Arial Narrow" w:eastAsia="Times New Roman" w:hAnsi="Arial Narrow"/>
                <w:color w:val="000000"/>
                <w:sz w:val="18"/>
                <w:szCs w:val="18"/>
                <w:lang w:val="es-CO" w:eastAsia="es-CO"/>
              </w:rPr>
            </w:pPr>
          </w:p>
        </w:tc>
      </w:tr>
      <w:tr w:rsidR="009B5901" w:rsidRPr="00D6461E" w14:paraId="097073AD" w14:textId="77777777" w:rsidTr="009B5901">
        <w:trPr>
          <w:trHeight w:val="390"/>
        </w:trPr>
        <w:tc>
          <w:tcPr>
            <w:tcW w:w="708" w:type="dxa"/>
            <w:tcBorders>
              <w:top w:val="nil"/>
              <w:left w:val="single" w:sz="4" w:space="0" w:color="auto"/>
              <w:bottom w:val="single" w:sz="4" w:space="0" w:color="auto"/>
              <w:right w:val="single" w:sz="4" w:space="0" w:color="auto"/>
            </w:tcBorders>
            <w:shd w:val="clear" w:color="auto" w:fill="auto"/>
            <w:noWrap/>
            <w:vAlign w:val="center"/>
          </w:tcPr>
          <w:p w14:paraId="49324219" w14:textId="77777777" w:rsidR="009B5901" w:rsidRPr="00D6461E" w:rsidRDefault="009B5901" w:rsidP="006D05D2">
            <w:pPr>
              <w:jc w:val="both"/>
              <w:rPr>
                <w:rFonts w:ascii="Arial Narrow" w:eastAsia="Times New Roman" w:hAnsi="Arial Narrow"/>
                <w:color w:val="000000"/>
                <w:sz w:val="18"/>
                <w:szCs w:val="18"/>
                <w:lang w:val="es-CO" w:eastAsia="es-CO"/>
              </w:rPr>
            </w:pPr>
            <w:r w:rsidRPr="00D6461E">
              <w:rPr>
                <w:rFonts w:ascii="Arial Narrow" w:eastAsia="Times New Roman" w:hAnsi="Arial Narrow"/>
                <w:color w:val="000000"/>
                <w:sz w:val="18"/>
                <w:szCs w:val="18"/>
                <w:lang w:val="es-CO" w:eastAsia="es-CO"/>
              </w:rPr>
              <w:t>3</w:t>
            </w:r>
          </w:p>
        </w:tc>
        <w:tc>
          <w:tcPr>
            <w:tcW w:w="3780" w:type="dxa"/>
            <w:tcBorders>
              <w:top w:val="single" w:sz="4" w:space="0" w:color="auto"/>
              <w:left w:val="nil"/>
              <w:bottom w:val="single" w:sz="4" w:space="0" w:color="auto"/>
              <w:right w:val="single" w:sz="4" w:space="0" w:color="auto"/>
            </w:tcBorders>
            <w:shd w:val="clear" w:color="auto" w:fill="auto"/>
            <w:vAlign w:val="center"/>
          </w:tcPr>
          <w:p w14:paraId="281E9BD7" w14:textId="77777777" w:rsidR="009B5901" w:rsidRPr="00D6461E" w:rsidRDefault="009B5901" w:rsidP="006D05D2">
            <w:pPr>
              <w:jc w:val="both"/>
              <w:rPr>
                <w:rFonts w:ascii="Arial Narrow" w:eastAsia="Times New Roman" w:hAnsi="Arial Narrow"/>
                <w:sz w:val="18"/>
                <w:szCs w:val="18"/>
                <w:lang w:val="es-CO" w:eastAsia="es-CO"/>
              </w:rPr>
            </w:pPr>
            <w:r w:rsidRPr="00D6461E">
              <w:rPr>
                <w:rFonts w:ascii="Arial Narrow" w:eastAsia="Times New Roman" w:hAnsi="Arial Narrow"/>
                <w:sz w:val="18"/>
                <w:szCs w:val="18"/>
                <w:lang w:val="es-CO" w:eastAsia="es-CO"/>
              </w:rPr>
              <w:t>SUMINISTRO DE BREAKER TIPO INDUSTRIAL TRIFASICO DE CAJA MOLDEADA DE 3X150-200 A REGULABLE</w:t>
            </w:r>
          </w:p>
        </w:tc>
        <w:tc>
          <w:tcPr>
            <w:tcW w:w="567" w:type="dxa"/>
            <w:tcBorders>
              <w:top w:val="nil"/>
              <w:left w:val="nil"/>
              <w:bottom w:val="single" w:sz="4" w:space="0" w:color="auto"/>
              <w:right w:val="single" w:sz="4" w:space="0" w:color="auto"/>
            </w:tcBorders>
            <w:shd w:val="clear" w:color="auto" w:fill="auto"/>
            <w:vAlign w:val="center"/>
          </w:tcPr>
          <w:p w14:paraId="394D4A04" w14:textId="77777777" w:rsidR="009B5901" w:rsidRPr="00D6461E" w:rsidRDefault="009B5901" w:rsidP="006D05D2">
            <w:pPr>
              <w:jc w:val="both"/>
              <w:rPr>
                <w:rFonts w:ascii="Arial Narrow" w:eastAsia="Times New Roman" w:hAnsi="Arial Narrow"/>
                <w:sz w:val="18"/>
                <w:szCs w:val="18"/>
                <w:lang w:val="es-CO" w:eastAsia="es-CO"/>
              </w:rPr>
            </w:pPr>
            <w:r w:rsidRPr="00D6461E">
              <w:rPr>
                <w:rFonts w:ascii="Arial Narrow" w:eastAsia="Times New Roman" w:hAnsi="Arial Narrow"/>
                <w:sz w:val="18"/>
                <w:szCs w:val="18"/>
                <w:lang w:val="es-CO" w:eastAsia="es-CO"/>
              </w:rPr>
              <w:t>UND</w:t>
            </w:r>
          </w:p>
        </w:tc>
        <w:tc>
          <w:tcPr>
            <w:tcW w:w="567" w:type="dxa"/>
            <w:tcBorders>
              <w:top w:val="nil"/>
              <w:left w:val="nil"/>
              <w:bottom w:val="single" w:sz="4" w:space="0" w:color="auto"/>
              <w:right w:val="single" w:sz="4" w:space="0" w:color="auto"/>
            </w:tcBorders>
            <w:shd w:val="clear" w:color="auto" w:fill="auto"/>
            <w:noWrap/>
            <w:vAlign w:val="center"/>
          </w:tcPr>
          <w:p w14:paraId="651D5D28" w14:textId="77777777" w:rsidR="009B5901" w:rsidRPr="00D6461E" w:rsidRDefault="009B5901" w:rsidP="006D05D2">
            <w:pPr>
              <w:jc w:val="both"/>
              <w:rPr>
                <w:rFonts w:ascii="Arial Narrow" w:eastAsia="Times New Roman" w:hAnsi="Arial Narrow"/>
                <w:color w:val="000000"/>
                <w:sz w:val="18"/>
                <w:szCs w:val="18"/>
                <w:lang w:val="es-CO" w:eastAsia="es-CO"/>
              </w:rPr>
            </w:pPr>
            <w:r w:rsidRPr="00D6461E">
              <w:rPr>
                <w:rFonts w:ascii="Arial Narrow" w:eastAsia="Times New Roman" w:hAnsi="Arial Narrow"/>
                <w:color w:val="000000"/>
                <w:sz w:val="18"/>
                <w:szCs w:val="18"/>
                <w:lang w:val="es-CO" w:eastAsia="es-CO"/>
              </w:rPr>
              <w:t>2</w:t>
            </w:r>
          </w:p>
        </w:tc>
        <w:tc>
          <w:tcPr>
            <w:tcW w:w="1607" w:type="dxa"/>
            <w:tcBorders>
              <w:top w:val="nil"/>
              <w:left w:val="nil"/>
              <w:bottom w:val="single" w:sz="4" w:space="0" w:color="auto"/>
              <w:right w:val="single" w:sz="4" w:space="0" w:color="auto"/>
            </w:tcBorders>
          </w:tcPr>
          <w:p w14:paraId="328BC257" w14:textId="03C0A2B2" w:rsidR="009B5901" w:rsidRPr="00D6461E" w:rsidRDefault="009B5901" w:rsidP="006D05D2">
            <w:pPr>
              <w:jc w:val="both"/>
              <w:rPr>
                <w:rFonts w:ascii="Arial Narrow" w:eastAsia="Times New Roman" w:hAnsi="Arial Narrow"/>
                <w:color w:val="000000"/>
                <w:sz w:val="18"/>
                <w:szCs w:val="18"/>
                <w:lang w:val="es-CO" w:eastAsia="es-CO"/>
              </w:rPr>
            </w:pPr>
          </w:p>
        </w:tc>
        <w:tc>
          <w:tcPr>
            <w:tcW w:w="1417" w:type="dxa"/>
            <w:tcBorders>
              <w:top w:val="nil"/>
              <w:left w:val="nil"/>
              <w:bottom w:val="single" w:sz="4" w:space="0" w:color="auto"/>
              <w:right w:val="single" w:sz="4" w:space="0" w:color="auto"/>
            </w:tcBorders>
          </w:tcPr>
          <w:p w14:paraId="36AB5248" w14:textId="7C55D45B" w:rsidR="009B5901" w:rsidRPr="00D6461E" w:rsidRDefault="009B5901" w:rsidP="006D05D2">
            <w:pPr>
              <w:jc w:val="both"/>
              <w:rPr>
                <w:rFonts w:ascii="Arial Narrow" w:eastAsia="Times New Roman" w:hAnsi="Arial Narrow"/>
                <w:color w:val="000000"/>
                <w:sz w:val="18"/>
                <w:szCs w:val="18"/>
                <w:lang w:val="es-CO" w:eastAsia="es-CO"/>
              </w:rPr>
            </w:pPr>
          </w:p>
        </w:tc>
      </w:tr>
      <w:tr w:rsidR="009B5901" w:rsidRPr="00D6461E" w14:paraId="220DF521" w14:textId="77777777" w:rsidTr="009B5901">
        <w:trPr>
          <w:trHeight w:val="796"/>
        </w:trPr>
        <w:tc>
          <w:tcPr>
            <w:tcW w:w="708" w:type="dxa"/>
            <w:tcBorders>
              <w:top w:val="nil"/>
              <w:left w:val="single" w:sz="4" w:space="0" w:color="auto"/>
              <w:bottom w:val="single" w:sz="4" w:space="0" w:color="auto"/>
              <w:right w:val="single" w:sz="4" w:space="0" w:color="auto"/>
            </w:tcBorders>
            <w:shd w:val="clear" w:color="auto" w:fill="auto"/>
            <w:noWrap/>
            <w:vAlign w:val="center"/>
          </w:tcPr>
          <w:p w14:paraId="3A12709D" w14:textId="77777777" w:rsidR="009B5901" w:rsidRPr="00D6461E" w:rsidRDefault="009B5901" w:rsidP="006D05D2">
            <w:pPr>
              <w:jc w:val="both"/>
              <w:rPr>
                <w:rFonts w:ascii="Arial Narrow" w:eastAsia="Times New Roman" w:hAnsi="Arial Narrow"/>
                <w:color w:val="000000"/>
                <w:sz w:val="18"/>
                <w:szCs w:val="18"/>
                <w:lang w:val="es-CO" w:eastAsia="es-CO"/>
              </w:rPr>
            </w:pPr>
            <w:r w:rsidRPr="00D6461E">
              <w:rPr>
                <w:rFonts w:ascii="Arial Narrow" w:eastAsia="Times New Roman" w:hAnsi="Arial Narrow"/>
                <w:color w:val="000000"/>
                <w:sz w:val="18"/>
                <w:szCs w:val="18"/>
                <w:lang w:val="es-CO" w:eastAsia="es-CO"/>
              </w:rPr>
              <w:t>4</w:t>
            </w:r>
          </w:p>
        </w:tc>
        <w:tc>
          <w:tcPr>
            <w:tcW w:w="3780" w:type="dxa"/>
            <w:tcBorders>
              <w:top w:val="single" w:sz="4" w:space="0" w:color="auto"/>
              <w:left w:val="nil"/>
              <w:bottom w:val="single" w:sz="4" w:space="0" w:color="auto"/>
              <w:right w:val="single" w:sz="4" w:space="0" w:color="auto"/>
            </w:tcBorders>
            <w:shd w:val="clear" w:color="auto" w:fill="auto"/>
            <w:vAlign w:val="center"/>
            <w:hideMark/>
          </w:tcPr>
          <w:p w14:paraId="70771CC9" w14:textId="77777777" w:rsidR="009B5901" w:rsidRPr="00D6461E" w:rsidRDefault="009B5901" w:rsidP="006D05D2">
            <w:pPr>
              <w:jc w:val="both"/>
              <w:rPr>
                <w:rFonts w:ascii="Arial Narrow" w:eastAsia="Times New Roman" w:hAnsi="Arial Narrow"/>
                <w:sz w:val="18"/>
                <w:szCs w:val="18"/>
                <w:lang w:val="es-CO" w:eastAsia="es-CO"/>
              </w:rPr>
            </w:pPr>
            <w:r w:rsidRPr="00D6461E">
              <w:rPr>
                <w:rFonts w:ascii="Arial Narrow" w:eastAsia="Times New Roman" w:hAnsi="Arial Narrow"/>
                <w:sz w:val="18"/>
                <w:szCs w:val="18"/>
                <w:lang w:val="es-CO" w:eastAsia="es-CO"/>
              </w:rPr>
              <w:t xml:space="preserve">SUMINISTRO DE ACOMETIDA ELECTRICA PARA ALIMENTACION DE </w:t>
            </w:r>
            <w:proofErr w:type="gramStart"/>
            <w:r w:rsidRPr="00D6461E">
              <w:rPr>
                <w:rFonts w:ascii="Arial Narrow" w:eastAsia="Times New Roman" w:hAnsi="Arial Narrow"/>
                <w:sz w:val="18"/>
                <w:szCs w:val="18"/>
                <w:lang w:val="es-CO" w:eastAsia="es-CO"/>
              </w:rPr>
              <w:t>TRANFORMADOR  EN</w:t>
            </w:r>
            <w:proofErr w:type="gramEnd"/>
            <w:r w:rsidRPr="00D6461E">
              <w:rPr>
                <w:rFonts w:ascii="Arial Narrow" w:eastAsia="Times New Roman" w:hAnsi="Arial Narrow"/>
                <w:sz w:val="18"/>
                <w:szCs w:val="18"/>
                <w:lang w:val="es-CO" w:eastAsia="es-CO"/>
              </w:rPr>
              <w:t xml:space="preserve"> EL PRIMARIO DESDE CELDA DE TENSION 220 VAC,  ( 3X350 MCM F + 1X350 MCM N + 1X42T)</w:t>
            </w:r>
          </w:p>
        </w:tc>
        <w:tc>
          <w:tcPr>
            <w:tcW w:w="567" w:type="dxa"/>
            <w:tcBorders>
              <w:top w:val="nil"/>
              <w:left w:val="nil"/>
              <w:bottom w:val="single" w:sz="4" w:space="0" w:color="auto"/>
              <w:right w:val="single" w:sz="4" w:space="0" w:color="auto"/>
            </w:tcBorders>
            <w:shd w:val="clear" w:color="auto" w:fill="auto"/>
            <w:vAlign w:val="center"/>
            <w:hideMark/>
          </w:tcPr>
          <w:p w14:paraId="24983E7C" w14:textId="77777777" w:rsidR="009B5901" w:rsidRPr="00D6461E" w:rsidRDefault="009B5901" w:rsidP="006D05D2">
            <w:pPr>
              <w:jc w:val="both"/>
              <w:rPr>
                <w:rFonts w:ascii="Arial Narrow" w:eastAsia="Times New Roman" w:hAnsi="Arial Narrow"/>
                <w:sz w:val="18"/>
                <w:szCs w:val="18"/>
                <w:lang w:val="es-CO" w:eastAsia="es-CO"/>
              </w:rPr>
            </w:pPr>
            <w:r w:rsidRPr="00D6461E">
              <w:rPr>
                <w:rFonts w:ascii="Arial Narrow" w:eastAsia="Times New Roman" w:hAnsi="Arial Narrow"/>
                <w:sz w:val="18"/>
                <w:szCs w:val="18"/>
                <w:lang w:val="es-CO" w:eastAsia="es-CO"/>
              </w:rPr>
              <w:t>ML</w:t>
            </w:r>
          </w:p>
        </w:tc>
        <w:tc>
          <w:tcPr>
            <w:tcW w:w="567" w:type="dxa"/>
            <w:tcBorders>
              <w:top w:val="nil"/>
              <w:left w:val="nil"/>
              <w:bottom w:val="single" w:sz="4" w:space="0" w:color="auto"/>
              <w:right w:val="single" w:sz="4" w:space="0" w:color="auto"/>
            </w:tcBorders>
            <w:shd w:val="clear" w:color="auto" w:fill="auto"/>
            <w:noWrap/>
            <w:vAlign w:val="center"/>
            <w:hideMark/>
          </w:tcPr>
          <w:p w14:paraId="7FA1F170" w14:textId="77777777" w:rsidR="009B5901" w:rsidRPr="00D6461E" w:rsidRDefault="009B5901" w:rsidP="006D05D2">
            <w:pPr>
              <w:jc w:val="both"/>
              <w:rPr>
                <w:rFonts w:ascii="Arial Narrow" w:eastAsia="Times New Roman" w:hAnsi="Arial Narrow"/>
                <w:color w:val="000000"/>
                <w:sz w:val="18"/>
                <w:szCs w:val="18"/>
                <w:lang w:val="es-CO" w:eastAsia="es-CO"/>
              </w:rPr>
            </w:pPr>
            <w:r w:rsidRPr="00D6461E">
              <w:rPr>
                <w:rFonts w:ascii="Arial Narrow" w:eastAsia="Times New Roman" w:hAnsi="Arial Narrow"/>
                <w:color w:val="000000"/>
                <w:sz w:val="18"/>
                <w:szCs w:val="18"/>
                <w:lang w:val="es-CO" w:eastAsia="es-CO"/>
              </w:rPr>
              <w:t>12</w:t>
            </w:r>
          </w:p>
        </w:tc>
        <w:tc>
          <w:tcPr>
            <w:tcW w:w="1607" w:type="dxa"/>
            <w:tcBorders>
              <w:top w:val="nil"/>
              <w:left w:val="nil"/>
              <w:bottom w:val="single" w:sz="4" w:space="0" w:color="auto"/>
              <w:right w:val="single" w:sz="4" w:space="0" w:color="auto"/>
            </w:tcBorders>
          </w:tcPr>
          <w:p w14:paraId="02B84017" w14:textId="5884C83B" w:rsidR="009B5901" w:rsidRPr="00D6461E" w:rsidRDefault="009B5901" w:rsidP="006D05D2">
            <w:pPr>
              <w:jc w:val="both"/>
              <w:rPr>
                <w:rFonts w:ascii="Arial Narrow" w:eastAsia="Times New Roman" w:hAnsi="Arial Narrow"/>
                <w:color w:val="000000"/>
                <w:sz w:val="18"/>
                <w:szCs w:val="18"/>
                <w:lang w:val="es-CO" w:eastAsia="es-CO"/>
              </w:rPr>
            </w:pPr>
          </w:p>
        </w:tc>
        <w:tc>
          <w:tcPr>
            <w:tcW w:w="1417" w:type="dxa"/>
            <w:tcBorders>
              <w:top w:val="nil"/>
              <w:left w:val="nil"/>
              <w:bottom w:val="single" w:sz="4" w:space="0" w:color="auto"/>
              <w:right w:val="single" w:sz="4" w:space="0" w:color="auto"/>
            </w:tcBorders>
          </w:tcPr>
          <w:p w14:paraId="717F6322" w14:textId="102E3A71" w:rsidR="009B5901" w:rsidRPr="00D6461E" w:rsidRDefault="009B5901" w:rsidP="006D05D2">
            <w:pPr>
              <w:jc w:val="both"/>
              <w:rPr>
                <w:rFonts w:ascii="Arial Narrow" w:eastAsia="Times New Roman" w:hAnsi="Arial Narrow"/>
                <w:color w:val="000000"/>
                <w:sz w:val="18"/>
                <w:szCs w:val="18"/>
                <w:lang w:val="es-CO" w:eastAsia="es-CO"/>
              </w:rPr>
            </w:pPr>
          </w:p>
        </w:tc>
      </w:tr>
      <w:tr w:rsidR="009B5901" w:rsidRPr="00D6461E" w14:paraId="5D9133B5" w14:textId="77777777" w:rsidTr="009B5901">
        <w:trPr>
          <w:trHeight w:val="576"/>
        </w:trPr>
        <w:tc>
          <w:tcPr>
            <w:tcW w:w="708" w:type="dxa"/>
            <w:tcBorders>
              <w:top w:val="nil"/>
              <w:left w:val="single" w:sz="4" w:space="0" w:color="auto"/>
              <w:bottom w:val="single" w:sz="4" w:space="0" w:color="auto"/>
              <w:right w:val="single" w:sz="4" w:space="0" w:color="auto"/>
            </w:tcBorders>
            <w:shd w:val="clear" w:color="auto" w:fill="auto"/>
            <w:noWrap/>
            <w:vAlign w:val="center"/>
          </w:tcPr>
          <w:p w14:paraId="0C81B1A2" w14:textId="77777777" w:rsidR="009B5901" w:rsidRPr="00D6461E" w:rsidRDefault="009B5901" w:rsidP="006D05D2">
            <w:pPr>
              <w:jc w:val="both"/>
              <w:rPr>
                <w:rFonts w:ascii="Arial Narrow" w:eastAsia="Times New Roman" w:hAnsi="Arial Narrow"/>
                <w:color w:val="000000"/>
                <w:sz w:val="18"/>
                <w:szCs w:val="18"/>
                <w:lang w:val="es-CO" w:eastAsia="es-CO"/>
              </w:rPr>
            </w:pPr>
            <w:r w:rsidRPr="00D6461E">
              <w:rPr>
                <w:rFonts w:ascii="Arial Narrow" w:eastAsia="Times New Roman" w:hAnsi="Arial Narrow"/>
                <w:color w:val="000000"/>
                <w:sz w:val="18"/>
                <w:szCs w:val="18"/>
                <w:lang w:val="es-CO" w:eastAsia="es-CO"/>
              </w:rPr>
              <w:t>5</w:t>
            </w:r>
          </w:p>
        </w:tc>
        <w:tc>
          <w:tcPr>
            <w:tcW w:w="3780" w:type="dxa"/>
            <w:tcBorders>
              <w:top w:val="single" w:sz="4" w:space="0" w:color="auto"/>
              <w:left w:val="nil"/>
              <w:bottom w:val="single" w:sz="4" w:space="0" w:color="auto"/>
              <w:right w:val="single" w:sz="4" w:space="0" w:color="auto"/>
            </w:tcBorders>
            <w:shd w:val="clear" w:color="auto" w:fill="auto"/>
            <w:hideMark/>
          </w:tcPr>
          <w:p w14:paraId="668841A1" w14:textId="77777777" w:rsidR="009B5901" w:rsidRPr="00D6461E" w:rsidRDefault="009B5901" w:rsidP="006D05D2">
            <w:pPr>
              <w:jc w:val="both"/>
              <w:rPr>
                <w:rFonts w:ascii="Arial Narrow" w:eastAsia="Times New Roman" w:hAnsi="Arial Narrow"/>
                <w:sz w:val="18"/>
                <w:szCs w:val="18"/>
                <w:lang w:val="es-CO" w:eastAsia="es-CO"/>
              </w:rPr>
            </w:pPr>
            <w:r w:rsidRPr="00D6461E">
              <w:rPr>
                <w:rFonts w:ascii="Arial Narrow" w:eastAsia="Times New Roman" w:hAnsi="Arial Narrow"/>
                <w:sz w:val="18"/>
                <w:szCs w:val="18"/>
                <w:lang w:val="es-CO" w:eastAsia="es-CO"/>
              </w:rPr>
              <w:t xml:space="preserve">SUMINISTRO DE ACOMETIDA ELECTRICA PARA </w:t>
            </w:r>
            <w:proofErr w:type="gramStart"/>
            <w:r w:rsidRPr="00D6461E">
              <w:rPr>
                <w:rFonts w:ascii="Arial Narrow" w:eastAsia="Times New Roman" w:hAnsi="Arial Narrow"/>
                <w:sz w:val="18"/>
                <w:szCs w:val="18"/>
                <w:lang w:val="es-CO" w:eastAsia="es-CO"/>
              </w:rPr>
              <w:t>SALIDA  DE</w:t>
            </w:r>
            <w:proofErr w:type="gramEnd"/>
            <w:r w:rsidRPr="00D6461E">
              <w:rPr>
                <w:rFonts w:ascii="Arial Narrow" w:eastAsia="Times New Roman" w:hAnsi="Arial Narrow"/>
                <w:sz w:val="18"/>
                <w:szCs w:val="18"/>
                <w:lang w:val="es-CO" w:eastAsia="es-CO"/>
              </w:rPr>
              <w:t xml:space="preserve"> TRANFORMADOR  EN EL SECUNDARIO HASTA TABLERO DE EQUIPO DE RAYOS X 480 VAC,  ( 3X1/0 F + 1X1/0 N + 1X2 T)</w:t>
            </w:r>
          </w:p>
        </w:tc>
        <w:tc>
          <w:tcPr>
            <w:tcW w:w="567" w:type="dxa"/>
            <w:tcBorders>
              <w:top w:val="nil"/>
              <w:left w:val="nil"/>
              <w:bottom w:val="single" w:sz="4" w:space="0" w:color="auto"/>
              <w:right w:val="single" w:sz="4" w:space="0" w:color="auto"/>
            </w:tcBorders>
            <w:shd w:val="clear" w:color="auto" w:fill="auto"/>
            <w:vAlign w:val="center"/>
            <w:hideMark/>
          </w:tcPr>
          <w:p w14:paraId="144ABD05" w14:textId="77777777" w:rsidR="009B5901" w:rsidRPr="00D6461E" w:rsidRDefault="009B5901" w:rsidP="006D05D2">
            <w:pPr>
              <w:jc w:val="both"/>
              <w:rPr>
                <w:rFonts w:ascii="Arial Narrow" w:eastAsia="Times New Roman" w:hAnsi="Arial Narrow"/>
                <w:sz w:val="18"/>
                <w:szCs w:val="18"/>
                <w:lang w:val="es-CO" w:eastAsia="es-CO"/>
              </w:rPr>
            </w:pPr>
            <w:r w:rsidRPr="00D6461E">
              <w:rPr>
                <w:rFonts w:ascii="Arial Narrow" w:eastAsia="Times New Roman" w:hAnsi="Arial Narrow"/>
                <w:sz w:val="18"/>
                <w:szCs w:val="18"/>
                <w:lang w:val="es-CO" w:eastAsia="es-CO"/>
              </w:rPr>
              <w:t>ML</w:t>
            </w:r>
          </w:p>
        </w:tc>
        <w:tc>
          <w:tcPr>
            <w:tcW w:w="567" w:type="dxa"/>
            <w:tcBorders>
              <w:top w:val="nil"/>
              <w:left w:val="nil"/>
              <w:bottom w:val="single" w:sz="4" w:space="0" w:color="auto"/>
              <w:right w:val="single" w:sz="4" w:space="0" w:color="auto"/>
            </w:tcBorders>
            <w:shd w:val="clear" w:color="auto" w:fill="auto"/>
            <w:noWrap/>
            <w:vAlign w:val="center"/>
            <w:hideMark/>
          </w:tcPr>
          <w:p w14:paraId="12422224" w14:textId="77777777" w:rsidR="009B5901" w:rsidRPr="00D6461E" w:rsidRDefault="009B5901" w:rsidP="006D05D2">
            <w:pPr>
              <w:jc w:val="both"/>
              <w:rPr>
                <w:rFonts w:ascii="Arial Narrow" w:eastAsia="Times New Roman" w:hAnsi="Arial Narrow"/>
                <w:color w:val="000000"/>
                <w:sz w:val="18"/>
                <w:szCs w:val="18"/>
                <w:lang w:val="es-CO" w:eastAsia="es-CO"/>
              </w:rPr>
            </w:pPr>
            <w:r w:rsidRPr="00D6461E">
              <w:rPr>
                <w:rFonts w:ascii="Arial Narrow" w:eastAsia="Times New Roman" w:hAnsi="Arial Narrow"/>
                <w:color w:val="000000"/>
                <w:sz w:val="18"/>
                <w:szCs w:val="18"/>
                <w:lang w:val="es-CO" w:eastAsia="es-CO"/>
              </w:rPr>
              <w:t>45</w:t>
            </w:r>
          </w:p>
        </w:tc>
        <w:tc>
          <w:tcPr>
            <w:tcW w:w="1607" w:type="dxa"/>
            <w:tcBorders>
              <w:top w:val="nil"/>
              <w:left w:val="nil"/>
              <w:bottom w:val="single" w:sz="4" w:space="0" w:color="auto"/>
              <w:right w:val="single" w:sz="4" w:space="0" w:color="auto"/>
            </w:tcBorders>
          </w:tcPr>
          <w:p w14:paraId="0E2470D5" w14:textId="6D5DBF1D" w:rsidR="009B5901" w:rsidRPr="00D6461E" w:rsidRDefault="009B5901" w:rsidP="006D05D2">
            <w:pPr>
              <w:jc w:val="both"/>
              <w:rPr>
                <w:rFonts w:ascii="Arial Narrow" w:eastAsia="Times New Roman" w:hAnsi="Arial Narrow"/>
                <w:color w:val="000000"/>
                <w:sz w:val="18"/>
                <w:szCs w:val="18"/>
                <w:lang w:val="es-CO" w:eastAsia="es-CO"/>
              </w:rPr>
            </w:pPr>
          </w:p>
        </w:tc>
        <w:tc>
          <w:tcPr>
            <w:tcW w:w="1417" w:type="dxa"/>
            <w:tcBorders>
              <w:top w:val="nil"/>
              <w:left w:val="nil"/>
              <w:bottom w:val="single" w:sz="4" w:space="0" w:color="auto"/>
              <w:right w:val="single" w:sz="4" w:space="0" w:color="auto"/>
            </w:tcBorders>
          </w:tcPr>
          <w:p w14:paraId="2709663C" w14:textId="79026EB3" w:rsidR="009B5901" w:rsidRPr="00D6461E" w:rsidRDefault="009B5901" w:rsidP="006D05D2">
            <w:pPr>
              <w:jc w:val="both"/>
              <w:rPr>
                <w:rFonts w:ascii="Arial Narrow" w:eastAsia="Times New Roman" w:hAnsi="Arial Narrow"/>
                <w:color w:val="000000"/>
                <w:sz w:val="18"/>
                <w:szCs w:val="18"/>
                <w:lang w:val="es-CO" w:eastAsia="es-CO"/>
              </w:rPr>
            </w:pPr>
          </w:p>
        </w:tc>
      </w:tr>
      <w:tr w:rsidR="009B5901" w:rsidRPr="00D6461E" w14:paraId="0414A4BC" w14:textId="77777777" w:rsidTr="009B5901">
        <w:trPr>
          <w:trHeight w:val="576"/>
        </w:trPr>
        <w:tc>
          <w:tcPr>
            <w:tcW w:w="708" w:type="dxa"/>
            <w:tcBorders>
              <w:top w:val="nil"/>
              <w:left w:val="single" w:sz="4" w:space="0" w:color="auto"/>
              <w:bottom w:val="single" w:sz="4" w:space="0" w:color="auto"/>
              <w:right w:val="single" w:sz="4" w:space="0" w:color="auto"/>
            </w:tcBorders>
            <w:shd w:val="clear" w:color="auto" w:fill="auto"/>
            <w:noWrap/>
            <w:vAlign w:val="center"/>
          </w:tcPr>
          <w:p w14:paraId="26799D24" w14:textId="77777777" w:rsidR="009B5901" w:rsidRPr="00D6461E" w:rsidRDefault="009B5901" w:rsidP="006D05D2">
            <w:pPr>
              <w:jc w:val="both"/>
              <w:rPr>
                <w:rFonts w:ascii="Arial Narrow" w:eastAsia="Times New Roman" w:hAnsi="Arial Narrow"/>
                <w:color w:val="000000"/>
                <w:sz w:val="18"/>
                <w:szCs w:val="18"/>
                <w:lang w:val="es-CO" w:eastAsia="es-CO"/>
              </w:rPr>
            </w:pPr>
            <w:r w:rsidRPr="00D6461E">
              <w:rPr>
                <w:rFonts w:ascii="Arial Narrow" w:eastAsia="Times New Roman" w:hAnsi="Arial Narrow"/>
                <w:color w:val="000000"/>
                <w:sz w:val="18"/>
                <w:szCs w:val="18"/>
                <w:lang w:val="es-CO" w:eastAsia="es-CO"/>
              </w:rPr>
              <w:t>6</w:t>
            </w:r>
          </w:p>
        </w:tc>
        <w:tc>
          <w:tcPr>
            <w:tcW w:w="3780" w:type="dxa"/>
            <w:tcBorders>
              <w:top w:val="single" w:sz="4" w:space="0" w:color="auto"/>
              <w:left w:val="nil"/>
              <w:bottom w:val="single" w:sz="4" w:space="0" w:color="auto"/>
              <w:right w:val="single" w:sz="4" w:space="0" w:color="auto"/>
            </w:tcBorders>
            <w:shd w:val="clear" w:color="auto" w:fill="auto"/>
          </w:tcPr>
          <w:p w14:paraId="228E479F" w14:textId="77777777" w:rsidR="009B5901" w:rsidRPr="00D6461E" w:rsidRDefault="009B5901" w:rsidP="006D05D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jc w:val="both"/>
              <w:rPr>
                <w:rFonts w:ascii="Arial Narrow" w:eastAsia="Times New Roman" w:hAnsi="Arial Narrow"/>
                <w:sz w:val="18"/>
                <w:szCs w:val="18"/>
                <w:lang w:val="es-CO" w:eastAsia="es-CO"/>
              </w:rPr>
            </w:pPr>
            <w:r w:rsidRPr="00D6461E">
              <w:rPr>
                <w:rFonts w:ascii="Arial Narrow" w:eastAsia="Times New Roman" w:hAnsi="Arial Narrow"/>
                <w:sz w:val="18"/>
                <w:szCs w:val="18"/>
                <w:lang w:val="es-CO" w:eastAsia="es-CO"/>
              </w:rPr>
              <w:t>CANALIZACION EN TUBO EMT DE 3 PULGADAS, ACCESORIOS, ANCLAJES Y MATERIAL</w:t>
            </w:r>
          </w:p>
          <w:p w14:paraId="475E548F" w14:textId="77777777" w:rsidR="009B5901" w:rsidRPr="00D6461E" w:rsidRDefault="009B5901" w:rsidP="006D05D2">
            <w:pPr>
              <w:jc w:val="both"/>
              <w:rPr>
                <w:rFonts w:ascii="Arial Narrow" w:eastAsia="Times New Roman" w:hAnsi="Arial Narrow"/>
                <w:sz w:val="18"/>
                <w:szCs w:val="18"/>
                <w:lang w:val="es-CO" w:eastAsia="es-CO"/>
              </w:rPr>
            </w:pPr>
            <w:r w:rsidRPr="00D6461E">
              <w:rPr>
                <w:rFonts w:ascii="Arial Narrow" w:eastAsia="Times New Roman" w:hAnsi="Arial Narrow"/>
                <w:sz w:val="18"/>
                <w:szCs w:val="18"/>
                <w:lang w:val="es-CO" w:eastAsia="es-CO"/>
              </w:rPr>
              <w:t>DE CONSUMO</w:t>
            </w:r>
          </w:p>
        </w:tc>
        <w:tc>
          <w:tcPr>
            <w:tcW w:w="567" w:type="dxa"/>
            <w:tcBorders>
              <w:top w:val="nil"/>
              <w:left w:val="nil"/>
              <w:bottom w:val="single" w:sz="4" w:space="0" w:color="auto"/>
              <w:right w:val="single" w:sz="4" w:space="0" w:color="auto"/>
            </w:tcBorders>
            <w:shd w:val="clear" w:color="auto" w:fill="auto"/>
            <w:vAlign w:val="center"/>
          </w:tcPr>
          <w:p w14:paraId="08DEDBD4" w14:textId="77777777" w:rsidR="009B5901" w:rsidRPr="00D6461E" w:rsidRDefault="009B5901" w:rsidP="006D05D2">
            <w:pPr>
              <w:jc w:val="both"/>
              <w:rPr>
                <w:rFonts w:ascii="Arial Narrow" w:eastAsia="Times New Roman" w:hAnsi="Arial Narrow"/>
                <w:sz w:val="18"/>
                <w:szCs w:val="18"/>
                <w:lang w:val="es-CO" w:eastAsia="es-CO"/>
              </w:rPr>
            </w:pPr>
            <w:r w:rsidRPr="00D6461E">
              <w:rPr>
                <w:rFonts w:ascii="Arial Narrow" w:eastAsia="Times New Roman" w:hAnsi="Arial Narrow"/>
                <w:sz w:val="18"/>
                <w:szCs w:val="18"/>
                <w:lang w:val="es-CO" w:eastAsia="es-CO"/>
              </w:rPr>
              <w:t>ML</w:t>
            </w:r>
          </w:p>
        </w:tc>
        <w:tc>
          <w:tcPr>
            <w:tcW w:w="567" w:type="dxa"/>
            <w:tcBorders>
              <w:top w:val="nil"/>
              <w:left w:val="nil"/>
              <w:bottom w:val="single" w:sz="4" w:space="0" w:color="auto"/>
              <w:right w:val="single" w:sz="4" w:space="0" w:color="auto"/>
            </w:tcBorders>
            <w:shd w:val="clear" w:color="auto" w:fill="auto"/>
            <w:noWrap/>
            <w:vAlign w:val="center"/>
          </w:tcPr>
          <w:p w14:paraId="68A3FA60" w14:textId="77777777" w:rsidR="009B5901" w:rsidRPr="00D6461E" w:rsidRDefault="009B5901" w:rsidP="006D05D2">
            <w:pPr>
              <w:jc w:val="both"/>
              <w:rPr>
                <w:rFonts w:ascii="Arial Narrow" w:eastAsia="Times New Roman" w:hAnsi="Arial Narrow"/>
                <w:color w:val="000000"/>
                <w:sz w:val="18"/>
                <w:szCs w:val="18"/>
                <w:lang w:val="es-CO" w:eastAsia="es-CO"/>
              </w:rPr>
            </w:pPr>
            <w:r w:rsidRPr="00D6461E">
              <w:rPr>
                <w:rFonts w:ascii="Arial Narrow" w:eastAsia="Times New Roman" w:hAnsi="Arial Narrow"/>
                <w:color w:val="000000"/>
                <w:sz w:val="18"/>
                <w:szCs w:val="18"/>
                <w:lang w:val="es-CO" w:eastAsia="es-CO"/>
              </w:rPr>
              <w:t>40</w:t>
            </w:r>
          </w:p>
        </w:tc>
        <w:tc>
          <w:tcPr>
            <w:tcW w:w="1607" w:type="dxa"/>
            <w:tcBorders>
              <w:top w:val="nil"/>
              <w:left w:val="nil"/>
              <w:bottom w:val="single" w:sz="4" w:space="0" w:color="auto"/>
              <w:right w:val="single" w:sz="4" w:space="0" w:color="auto"/>
            </w:tcBorders>
          </w:tcPr>
          <w:p w14:paraId="75C93513" w14:textId="14EB4409" w:rsidR="009B5901" w:rsidRPr="00D6461E" w:rsidRDefault="009B5901" w:rsidP="006D05D2">
            <w:pPr>
              <w:jc w:val="both"/>
              <w:rPr>
                <w:rFonts w:ascii="Arial Narrow" w:eastAsia="Times New Roman" w:hAnsi="Arial Narrow"/>
                <w:color w:val="000000"/>
                <w:sz w:val="18"/>
                <w:szCs w:val="18"/>
                <w:lang w:val="es-CO" w:eastAsia="es-CO"/>
              </w:rPr>
            </w:pPr>
          </w:p>
        </w:tc>
        <w:tc>
          <w:tcPr>
            <w:tcW w:w="1417" w:type="dxa"/>
            <w:tcBorders>
              <w:top w:val="nil"/>
              <w:left w:val="nil"/>
              <w:bottom w:val="single" w:sz="4" w:space="0" w:color="auto"/>
              <w:right w:val="single" w:sz="4" w:space="0" w:color="auto"/>
            </w:tcBorders>
          </w:tcPr>
          <w:p w14:paraId="430611F0" w14:textId="40799F91" w:rsidR="009B5901" w:rsidRPr="00D6461E" w:rsidRDefault="009B5901" w:rsidP="006D05D2">
            <w:pPr>
              <w:jc w:val="both"/>
              <w:rPr>
                <w:rFonts w:ascii="Arial Narrow" w:eastAsia="Times New Roman" w:hAnsi="Arial Narrow"/>
                <w:color w:val="000000"/>
                <w:sz w:val="18"/>
                <w:szCs w:val="18"/>
                <w:lang w:val="es-CO" w:eastAsia="es-CO"/>
              </w:rPr>
            </w:pPr>
          </w:p>
        </w:tc>
      </w:tr>
      <w:tr w:rsidR="009B5901" w:rsidRPr="00D6461E" w14:paraId="5BD35A18" w14:textId="77777777" w:rsidTr="009B5901">
        <w:trPr>
          <w:trHeight w:val="576"/>
        </w:trPr>
        <w:tc>
          <w:tcPr>
            <w:tcW w:w="708" w:type="dxa"/>
            <w:tcBorders>
              <w:top w:val="nil"/>
              <w:left w:val="single" w:sz="4" w:space="0" w:color="auto"/>
              <w:bottom w:val="single" w:sz="4" w:space="0" w:color="auto"/>
              <w:right w:val="single" w:sz="4" w:space="0" w:color="auto"/>
            </w:tcBorders>
            <w:shd w:val="clear" w:color="auto" w:fill="auto"/>
            <w:noWrap/>
            <w:vAlign w:val="center"/>
          </w:tcPr>
          <w:p w14:paraId="270083CF" w14:textId="77777777" w:rsidR="009B5901" w:rsidRPr="00D6461E" w:rsidRDefault="009B5901" w:rsidP="006D05D2">
            <w:pPr>
              <w:jc w:val="both"/>
              <w:rPr>
                <w:rFonts w:ascii="Arial Narrow" w:eastAsia="Times New Roman" w:hAnsi="Arial Narrow"/>
                <w:color w:val="000000"/>
                <w:sz w:val="18"/>
                <w:szCs w:val="18"/>
                <w:lang w:val="es-CO" w:eastAsia="es-CO"/>
              </w:rPr>
            </w:pPr>
            <w:r w:rsidRPr="00D6461E">
              <w:rPr>
                <w:rFonts w:ascii="Arial Narrow" w:eastAsia="Times New Roman" w:hAnsi="Arial Narrow"/>
                <w:color w:val="000000"/>
                <w:sz w:val="18"/>
                <w:szCs w:val="18"/>
                <w:lang w:val="es-CO" w:eastAsia="es-CO"/>
              </w:rPr>
              <w:t>7</w:t>
            </w:r>
          </w:p>
        </w:tc>
        <w:tc>
          <w:tcPr>
            <w:tcW w:w="3780" w:type="dxa"/>
            <w:tcBorders>
              <w:top w:val="single" w:sz="4" w:space="0" w:color="auto"/>
              <w:left w:val="nil"/>
              <w:bottom w:val="single" w:sz="4" w:space="0" w:color="auto"/>
              <w:right w:val="single" w:sz="4" w:space="0" w:color="auto"/>
            </w:tcBorders>
            <w:shd w:val="clear" w:color="auto" w:fill="auto"/>
          </w:tcPr>
          <w:p w14:paraId="59CD68ED" w14:textId="77777777" w:rsidR="009B5901" w:rsidRPr="00D6461E" w:rsidRDefault="009B5901" w:rsidP="006D05D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jc w:val="both"/>
              <w:rPr>
                <w:rFonts w:ascii="Arial Narrow" w:eastAsia="Times New Roman" w:hAnsi="Arial Narrow"/>
                <w:sz w:val="18"/>
                <w:szCs w:val="18"/>
                <w:lang w:val="es-CO" w:eastAsia="es-CO"/>
              </w:rPr>
            </w:pPr>
            <w:r w:rsidRPr="00D6461E">
              <w:rPr>
                <w:rFonts w:ascii="Arial Narrow" w:eastAsia="Times New Roman" w:hAnsi="Arial Narrow"/>
                <w:sz w:val="18"/>
                <w:szCs w:val="18"/>
                <w:lang w:val="es-CO" w:eastAsia="es-CO"/>
              </w:rPr>
              <w:t>TRASLADO DE UPS DE 10 KVA A CUARTO DE TELECOMUNICACIONES, INCLUYE CABLE</w:t>
            </w:r>
          </w:p>
          <w:p w14:paraId="383F25F0" w14:textId="77777777" w:rsidR="009B5901" w:rsidRPr="00D6461E" w:rsidRDefault="009B5901" w:rsidP="006D05D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jc w:val="both"/>
              <w:rPr>
                <w:rFonts w:ascii="Arial Narrow" w:eastAsia="Times New Roman" w:hAnsi="Arial Narrow"/>
                <w:sz w:val="18"/>
                <w:szCs w:val="18"/>
                <w:lang w:val="es-CO" w:eastAsia="es-CO"/>
              </w:rPr>
            </w:pPr>
            <w:r w:rsidRPr="00D6461E">
              <w:rPr>
                <w:rFonts w:ascii="Arial Narrow" w:eastAsia="Times New Roman" w:hAnsi="Arial Narrow"/>
                <w:sz w:val="18"/>
                <w:szCs w:val="18"/>
                <w:lang w:val="es-CO" w:eastAsia="es-CO"/>
              </w:rPr>
              <w:t>ENCAUCHETADO, DESCONEXION E INSTALACION, CANALIZACION EN CORAZA</w:t>
            </w:r>
          </w:p>
          <w:p w14:paraId="699F39DB" w14:textId="77777777" w:rsidR="009B5901" w:rsidRPr="00D6461E" w:rsidRDefault="009B5901" w:rsidP="006D05D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jc w:val="both"/>
              <w:rPr>
                <w:rFonts w:ascii="Arial Narrow" w:eastAsia="Times New Roman" w:hAnsi="Arial Narrow"/>
                <w:sz w:val="18"/>
                <w:szCs w:val="18"/>
                <w:lang w:val="es-CO" w:eastAsia="es-CO"/>
              </w:rPr>
            </w:pPr>
            <w:r w:rsidRPr="00D6461E">
              <w:rPr>
                <w:rFonts w:ascii="Arial Narrow" w:eastAsia="Times New Roman" w:hAnsi="Arial Narrow"/>
                <w:sz w:val="18"/>
                <w:szCs w:val="18"/>
                <w:lang w:val="es-CO" w:eastAsia="es-CO"/>
              </w:rPr>
              <w:t>AMERICANA Y ACCESORIOS.</w:t>
            </w:r>
          </w:p>
        </w:tc>
        <w:tc>
          <w:tcPr>
            <w:tcW w:w="567" w:type="dxa"/>
            <w:tcBorders>
              <w:top w:val="nil"/>
              <w:left w:val="nil"/>
              <w:bottom w:val="single" w:sz="4" w:space="0" w:color="auto"/>
              <w:right w:val="single" w:sz="4" w:space="0" w:color="auto"/>
            </w:tcBorders>
            <w:shd w:val="clear" w:color="auto" w:fill="auto"/>
            <w:vAlign w:val="center"/>
          </w:tcPr>
          <w:p w14:paraId="1C7B8650" w14:textId="77777777" w:rsidR="009B5901" w:rsidRPr="00D6461E" w:rsidRDefault="009B5901" w:rsidP="006D05D2">
            <w:pPr>
              <w:jc w:val="both"/>
              <w:rPr>
                <w:rFonts w:ascii="Arial Narrow" w:eastAsia="Times New Roman" w:hAnsi="Arial Narrow"/>
                <w:sz w:val="18"/>
                <w:szCs w:val="18"/>
                <w:lang w:val="es-CO" w:eastAsia="es-CO"/>
              </w:rPr>
            </w:pPr>
            <w:r w:rsidRPr="00D6461E">
              <w:rPr>
                <w:rFonts w:ascii="Arial Narrow" w:eastAsia="Times New Roman" w:hAnsi="Arial Narrow"/>
                <w:sz w:val="18"/>
                <w:szCs w:val="18"/>
                <w:lang w:val="es-CO" w:eastAsia="es-CO"/>
              </w:rPr>
              <w:t>UND</w:t>
            </w:r>
          </w:p>
        </w:tc>
        <w:tc>
          <w:tcPr>
            <w:tcW w:w="567" w:type="dxa"/>
            <w:tcBorders>
              <w:top w:val="nil"/>
              <w:left w:val="nil"/>
              <w:bottom w:val="single" w:sz="4" w:space="0" w:color="auto"/>
              <w:right w:val="single" w:sz="4" w:space="0" w:color="auto"/>
            </w:tcBorders>
            <w:shd w:val="clear" w:color="auto" w:fill="auto"/>
            <w:noWrap/>
            <w:vAlign w:val="center"/>
          </w:tcPr>
          <w:p w14:paraId="49DC794A" w14:textId="77777777" w:rsidR="009B5901" w:rsidRPr="00D6461E" w:rsidRDefault="009B5901" w:rsidP="006D05D2">
            <w:pPr>
              <w:jc w:val="both"/>
              <w:rPr>
                <w:rFonts w:ascii="Arial Narrow" w:eastAsia="Times New Roman" w:hAnsi="Arial Narrow"/>
                <w:color w:val="000000"/>
                <w:sz w:val="18"/>
                <w:szCs w:val="18"/>
                <w:lang w:val="es-CO" w:eastAsia="es-CO"/>
              </w:rPr>
            </w:pPr>
            <w:r w:rsidRPr="00D6461E">
              <w:rPr>
                <w:rFonts w:ascii="Arial Narrow" w:eastAsia="Times New Roman" w:hAnsi="Arial Narrow"/>
                <w:color w:val="000000"/>
                <w:sz w:val="18"/>
                <w:szCs w:val="18"/>
                <w:lang w:val="es-CO" w:eastAsia="es-CO"/>
              </w:rPr>
              <w:t>2</w:t>
            </w:r>
          </w:p>
        </w:tc>
        <w:tc>
          <w:tcPr>
            <w:tcW w:w="1607" w:type="dxa"/>
            <w:tcBorders>
              <w:top w:val="nil"/>
              <w:left w:val="nil"/>
              <w:bottom w:val="single" w:sz="4" w:space="0" w:color="auto"/>
              <w:right w:val="single" w:sz="4" w:space="0" w:color="auto"/>
            </w:tcBorders>
          </w:tcPr>
          <w:p w14:paraId="2A25D7A3" w14:textId="62312BF1" w:rsidR="009B5901" w:rsidRPr="00D6461E" w:rsidRDefault="009B5901" w:rsidP="006D05D2">
            <w:pPr>
              <w:jc w:val="both"/>
              <w:rPr>
                <w:rFonts w:ascii="Arial Narrow" w:eastAsia="Times New Roman" w:hAnsi="Arial Narrow"/>
                <w:color w:val="000000"/>
                <w:sz w:val="18"/>
                <w:szCs w:val="18"/>
                <w:lang w:val="es-CO" w:eastAsia="es-CO"/>
              </w:rPr>
            </w:pPr>
          </w:p>
        </w:tc>
        <w:tc>
          <w:tcPr>
            <w:tcW w:w="1417" w:type="dxa"/>
            <w:tcBorders>
              <w:top w:val="nil"/>
              <w:left w:val="nil"/>
              <w:bottom w:val="single" w:sz="4" w:space="0" w:color="auto"/>
              <w:right w:val="single" w:sz="4" w:space="0" w:color="auto"/>
            </w:tcBorders>
          </w:tcPr>
          <w:p w14:paraId="08CE5432" w14:textId="209DD640" w:rsidR="009B5901" w:rsidRPr="00D6461E" w:rsidRDefault="009B5901" w:rsidP="006D05D2">
            <w:pPr>
              <w:jc w:val="both"/>
              <w:rPr>
                <w:rFonts w:ascii="Arial Narrow" w:eastAsia="Times New Roman" w:hAnsi="Arial Narrow"/>
                <w:color w:val="000000"/>
                <w:sz w:val="18"/>
                <w:szCs w:val="18"/>
                <w:lang w:val="es-CO" w:eastAsia="es-CO"/>
              </w:rPr>
            </w:pPr>
          </w:p>
        </w:tc>
      </w:tr>
      <w:tr w:rsidR="009B5901" w:rsidRPr="00D6461E" w14:paraId="46917A71" w14:textId="77777777" w:rsidTr="009B5901">
        <w:trPr>
          <w:trHeight w:val="576"/>
        </w:trPr>
        <w:tc>
          <w:tcPr>
            <w:tcW w:w="708" w:type="dxa"/>
            <w:tcBorders>
              <w:top w:val="nil"/>
              <w:left w:val="single" w:sz="4" w:space="0" w:color="auto"/>
              <w:bottom w:val="single" w:sz="4" w:space="0" w:color="auto"/>
              <w:right w:val="single" w:sz="4" w:space="0" w:color="auto"/>
            </w:tcBorders>
            <w:shd w:val="clear" w:color="auto" w:fill="auto"/>
            <w:noWrap/>
            <w:vAlign w:val="center"/>
          </w:tcPr>
          <w:p w14:paraId="5634205C" w14:textId="77777777" w:rsidR="009B5901" w:rsidRPr="00D6461E" w:rsidRDefault="009B5901" w:rsidP="006D05D2">
            <w:pPr>
              <w:jc w:val="both"/>
              <w:rPr>
                <w:rFonts w:ascii="Arial Narrow" w:eastAsia="Times New Roman" w:hAnsi="Arial Narrow"/>
                <w:color w:val="000000"/>
                <w:sz w:val="18"/>
                <w:szCs w:val="18"/>
                <w:lang w:val="es-CO" w:eastAsia="es-CO"/>
              </w:rPr>
            </w:pPr>
            <w:r w:rsidRPr="00D6461E">
              <w:rPr>
                <w:rFonts w:ascii="Arial Narrow" w:eastAsia="Times New Roman" w:hAnsi="Arial Narrow"/>
                <w:color w:val="000000"/>
                <w:sz w:val="18"/>
                <w:szCs w:val="18"/>
                <w:lang w:val="es-CO" w:eastAsia="es-CO"/>
              </w:rPr>
              <w:t>8</w:t>
            </w:r>
          </w:p>
        </w:tc>
        <w:tc>
          <w:tcPr>
            <w:tcW w:w="3780" w:type="dxa"/>
            <w:tcBorders>
              <w:top w:val="single" w:sz="4" w:space="0" w:color="auto"/>
              <w:left w:val="nil"/>
              <w:bottom w:val="single" w:sz="4" w:space="0" w:color="auto"/>
              <w:right w:val="single" w:sz="4" w:space="0" w:color="auto"/>
            </w:tcBorders>
            <w:shd w:val="clear" w:color="auto" w:fill="auto"/>
          </w:tcPr>
          <w:p w14:paraId="28CA5ADD" w14:textId="77777777" w:rsidR="009B5901" w:rsidRPr="00D6461E" w:rsidRDefault="009B5901" w:rsidP="006D05D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djustRightInd w:val="0"/>
              <w:jc w:val="both"/>
              <w:rPr>
                <w:rFonts w:ascii="Arial Narrow" w:eastAsia="Times New Roman" w:hAnsi="Arial Narrow"/>
                <w:sz w:val="18"/>
                <w:szCs w:val="18"/>
                <w:lang w:val="es-CO" w:eastAsia="es-CO"/>
              </w:rPr>
            </w:pPr>
            <w:r w:rsidRPr="00D6461E">
              <w:rPr>
                <w:rFonts w:ascii="Arial Narrow" w:eastAsia="Times New Roman" w:hAnsi="Arial Narrow"/>
                <w:sz w:val="18"/>
                <w:szCs w:val="18"/>
                <w:lang w:val="es-CO" w:eastAsia="es-CO"/>
              </w:rPr>
              <w:t>MANO DE OBRA, INSTALACION DE ACOMETIDA, CANALIZACION, VIATICOS, TRASLADO A LA ISLA DE PROVIDENCIA. MATERIAL DE CONSUMO.</w:t>
            </w:r>
          </w:p>
        </w:tc>
        <w:tc>
          <w:tcPr>
            <w:tcW w:w="567" w:type="dxa"/>
            <w:tcBorders>
              <w:top w:val="nil"/>
              <w:left w:val="nil"/>
              <w:bottom w:val="single" w:sz="4" w:space="0" w:color="auto"/>
              <w:right w:val="single" w:sz="4" w:space="0" w:color="auto"/>
            </w:tcBorders>
            <w:shd w:val="clear" w:color="auto" w:fill="auto"/>
            <w:vAlign w:val="center"/>
          </w:tcPr>
          <w:p w14:paraId="760CAA45" w14:textId="77777777" w:rsidR="009B5901" w:rsidRPr="00D6461E" w:rsidRDefault="009B5901" w:rsidP="006D05D2">
            <w:pPr>
              <w:jc w:val="both"/>
              <w:rPr>
                <w:rFonts w:ascii="Arial Narrow" w:eastAsia="Times New Roman" w:hAnsi="Arial Narrow"/>
                <w:sz w:val="18"/>
                <w:szCs w:val="18"/>
                <w:lang w:val="es-CO" w:eastAsia="es-CO"/>
              </w:rPr>
            </w:pPr>
            <w:r w:rsidRPr="00D6461E">
              <w:rPr>
                <w:rFonts w:ascii="Arial Narrow" w:eastAsia="Times New Roman" w:hAnsi="Arial Narrow"/>
                <w:sz w:val="18"/>
                <w:szCs w:val="18"/>
                <w:lang w:val="es-CO" w:eastAsia="es-CO"/>
              </w:rPr>
              <w:t>GNL</w:t>
            </w:r>
          </w:p>
        </w:tc>
        <w:tc>
          <w:tcPr>
            <w:tcW w:w="567" w:type="dxa"/>
            <w:tcBorders>
              <w:top w:val="nil"/>
              <w:left w:val="nil"/>
              <w:bottom w:val="single" w:sz="4" w:space="0" w:color="auto"/>
              <w:right w:val="single" w:sz="4" w:space="0" w:color="auto"/>
            </w:tcBorders>
            <w:shd w:val="clear" w:color="auto" w:fill="auto"/>
            <w:noWrap/>
            <w:vAlign w:val="center"/>
          </w:tcPr>
          <w:p w14:paraId="5EED1F09" w14:textId="77777777" w:rsidR="009B5901" w:rsidRPr="00D6461E" w:rsidRDefault="009B5901" w:rsidP="006D05D2">
            <w:pPr>
              <w:jc w:val="both"/>
              <w:rPr>
                <w:rFonts w:ascii="Arial Narrow" w:eastAsia="Times New Roman" w:hAnsi="Arial Narrow"/>
                <w:color w:val="000000"/>
                <w:sz w:val="18"/>
                <w:szCs w:val="18"/>
                <w:lang w:val="es-CO" w:eastAsia="es-CO"/>
              </w:rPr>
            </w:pPr>
            <w:r w:rsidRPr="00D6461E">
              <w:rPr>
                <w:rFonts w:ascii="Arial Narrow" w:eastAsia="Times New Roman" w:hAnsi="Arial Narrow"/>
                <w:color w:val="000000"/>
                <w:sz w:val="18"/>
                <w:szCs w:val="18"/>
                <w:lang w:val="es-CO" w:eastAsia="es-CO"/>
              </w:rPr>
              <w:t>1</w:t>
            </w:r>
          </w:p>
        </w:tc>
        <w:tc>
          <w:tcPr>
            <w:tcW w:w="1607" w:type="dxa"/>
            <w:tcBorders>
              <w:top w:val="nil"/>
              <w:left w:val="nil"/>
              <w:bottom w:val="single" w:sz="4" w:space="0" w:color="auto"/>
              <w:right w:val="single" w:sz="4" w:space="0" w:color="auto"/>
            </w:tcBorders>
          </w:tcPr>
          <w:p w14:paraId="49CC93C8" w14:textId="3BD22186" w:rsidR="009B5901" w:rsidRPr="00D6461E" w:rsidRDefault="009B5901" w:rsidP="006D05D2">
            <w:pPr>
              <w:jc w:val="both"/>
              <w:rPr>
                <w:rFonts w:ascii="Arial Narrow" w:hAnsi="Arial Narrow" w:cs="Arial"/>
                <w:color w:val="000000"/>
                <w:sz w:val="18"/>
                <w:szCs w:val="18"/>
                <w:lang w:val="es-ES_tradnl"/>
              </w:rPr>
            </w:pPr>
          </w:p>
        </w:tc>
        <w:tc>
          <w:tcPr>
            <w:tcW w:w="1417" w:type="dxa"/>
            <w:tcBorders>
              <w:top w:val="nil"/>
              <w:left w:val="nil"/>
              <w:bottom w:val="single" w:sz="4" w:space="0" w:color="auto"/>
              <w:right w:val="single" w:sz="4" w:space="0" w:color="auto"/>
            </w:tcBorders>
          </w:tcPr>
          <w:p w14:paraId="484E2EA1" w14:textId="136F9C76" w:rsidR="009B5901" w:rsidRPr="00D6461E" w:rsidRDefault="009B5901" w:rsidP="006D05D2">
            <w:pPr>
              <w:jc w:val="both"/>
              <w:rPr>
                <w:rFonts w:ascii="Arial Narrow" w:hAnsi="Arial Narrow" w:cs="Arial"/>
                <w:color w:val="000000"/>
                <w:sz w:val="18"/>
                <w:szCs w:val="18"/>
                <w:lang w:val="es-ES_tradnl"/>
              </w:rPr>
            </w:pPr>
          </w:p>
        </w:tc>
      </w:tr>
      <w:tr w:rsidR="009B5901" w:rsidRPr="00D6461E" w14:paraId="7948EC9B" w14:textId="77777777" w:rsidTr="009B5901">
        <w:trPr>
          <w:trHeight w:val="576"/>
        </w:trPr>
        <w:tc>
          <w:tcPr>
            <w:tcW w:w="708" w:type="dxa"/>
            <w:tcBorders>
              <w:top w:val="nil"/>
              <w:left w:val="single" w:sz="4" w:space="0" w:color="auto"/>
              <w:bottom w:val="single" w:sz="4" w:space="0" w:color="auto"/>
              <w:right w:val="single" w:sz="4" w:space="0" w:color="auto"/>
            </w:tcBorders>
            <w:shd w:val="clear" w:color="auto" w:fill="auto"/>
            <w:noWrap/>
            <w:vAlign w:val="center"/>
          </w:tcPr>
          <w:p w14:paraId="561325AE" w14:textId="77777777" w:rsidR="009B5901" w:rsidRPr="00D6461E" w:rsidRDefault="009B5901" w:rsidP="006D05D2">
            <w:pPr>
              <w:jc w:val="both"/>
              <w:rPr>
                <w:rFonts w:ascii="Arial Narrow" w:eastAsia="Times New Roman" w:hAnsi="Arial Narrow"/>
                <w:color w:val="000000"/>
                <w:sz w:val="18"/>
                <w:szCs w:val="18"/>
                <w:lang w:val="es-CO" w:eastAsia="es-CO"/>
              </w:rPr>
            </w:pPr>
          </w:p>
        </w:tc>
        <w:tc>
          <w:tcPr>
            <w:tcW w:w="4914" w:type="dxa"/>
            <w:gridSpan w:val="3"/>
            <w:tcBorders>
              <w:top w:val="single" w:sz="4" w:space="0" w:color="auto"/>
              <w:left w:val="nil"/>
              <w:bottom w:val="single" w:sz="4" w:space="0" w:color="auto"/>
              <w:right w:val="single" w:sz="4" w:space="0" w:color="auto"/>
            </w:tcBorders>
            <w:shd w:val="clear" w:color="auto" w:fill="auto"/>
            <w:vAlign w:val="center"/>
          </w:tcPr>
          <w:p w14:paraId="37995BE1" w14:textId="2B1DC393" w:rsidR="009B5901" w:rsidRPr="00D6461E" w:rsidRDefault="009B5901" w:rsidP="006D05D2">
            <w:pPr>
              <w:jc w:val="center"/>
              <w:rPr>
                <w:rFonts w:ascii="Arial Narrow" w:eastAsia="Times New Roman" w:hAnsi="Arial Narrow"/>
                <w:b/>
                <w:bCs/>
                <w:color w:val="000000"/>
                <w:sz w:val="18"/>
                <w:szCs w:val="18"/>
                <w:lang w:val="es-CO" w:eastAsia="es-CO"/>
              </w:rPr>
            </w:pPr>
            <w:r w:rsidRPr="00D6461E">
              <w:rPr>
                <w:rFonts w:ascii="Arial Narrow" w:eastAsia="Times New Roman" w:hAnsi="Arial Narrow"/>
                <w:b/>
                <w:bCs/>
                <w:color w:val="000000"/>
                <w:sz w:val="18"/>
                <w:szCs w:val="18"/>
                <w:lang w:val="es-CO" w:eastAsia="es-CO"/>
              </w:rPr>
              <w:t xml:space="preserve">SUB TOTAL </w:t>
            </w:r>
          </w:p>
        </w:tc>
        <w:tc>
          <w:tcPr>
            <w:tcW w:w="1607" w:type="dxa"/>
            <w:tcBorders>
              <w:top w:val="nil"/>
              <w:left w:val="nil"/>
              <w:bottom w:val="single" w:sz="4" w:space="0" w:color="auto"/>
              <w:right w:val="single" w:sz="4" w:space="0" w:color="auto"/>
            </w:tcBorders>
          </w:tcPr>
          <w:p w14:paraId="11668E26" w14:textId="7F6EC485" w:rsidR="009B5901" w:rsidRPr="00D6461E" w:rsidRDefault="009B5901" w:rsidP="006D05D2">
            <w:pPr>
              <w:jc w:val="both"/>
              <w:rPr>
                <w:rFonts w:ascii="Arial Narrow" w:hAnsi="Arial Narrow" w:cs="Arial"/>
                <w:color w:val="000000"/>
                <w:sz w:val="18"/>
                <w:szCs w:val="18"/>
                <w:lang w:val="es-ES_tradnl"/>
              </w:rPr>
            </w:pPr>
          </w:p>
        </w:tc>
        <w:tc>
          <w:tcPr>
            <w:tcW w:w="1417" w:type="dxa"/>
            <w:tcBorders>
              <w:top w:val="nil"/>
              <w:left w:val="nil"/>
              <w:bottom w:val="single" w:sz="4" w:space="0" w:color="auto"/>
              <w:right w:val="single" w:sz="4" w:space="0" w:color="auto"/>
            </w:tcBorders>
          </w:tcPr>
          <w:p w14:paraId="2667FF41" w14:textId="526ECB01" w:rsidR="009B5901" w:rsidRPr="00D6461E" w:rsidRDefault="009B5901" w:rsidP="006D05D2">
            <w:pPr>
              <w:jc w:val="both"/>
              <w:rPr>
                <w:rFonts w:ascii="Arial Narrow" w:hAnsi="Arial Narrow" w:cs="Arial"/>
                <w:b/>
                <w:bCs/>
                <w:color w:val="000000"/>
                <w:sz w:val="18"/>
                <w:szCs w:val="18"/>
                <w:lang w:val="es-ES_tradnl"/>
              </w:rPr>
            </w:pPr>
          </w:p>
        </w:tc>
      </w:tr>
    </w:tbl>
    <w:p w14:paraId="7DA9FEE6" w14:textId="77777777" w:rsidR="009B5901" w:rsidRPr="00D6461E" w:rsidRDefault="009B5901" w:rsidP="009B5901">
      <w:pPr>
        <w:spacing w:after="200"/>
        <w:jc w:val="both"/>
        <w:rPr>
          <w:rFonts w:ascii="Arial Narrow" w:hAnsi="Arial Narrow"/>
          <w:b/>
          <w:bCs/>
          <w:color w:val="FF0000"/>
          <w:sz w:val="20"/>
          <w:szCs w:val="20"/>
          <w:highlight w:val="yellow"/>
        </w:rPr>
      </w:pPr>
    </w:p>
    <w:tbl>
      <w:tblPr>
        <w:tblW w:w="8533"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7"/>
        <w:gridCol w:w="4422"/>
        <w:gridCol w:w="3544"/>
      </w:tblGrid>
      <w:tr w:rsidR="009B5901" w:rsidRPr="00D6461E" w14:paraId="280542EA" w14:textId="77777777" w:rsidTr="00C44FB9">
        <w:trPr>
          <w:trHeight w:val="892"/>
        </w:trPr>
        <w:tc>
          <w:tcPr>
            <w:tcW w:w="567" w:type="dxa"/>
            <w:shd w:val="clear" w:color="auto" w:fill="auto"/>
            <w:noWrap/>
            <w:vAlign w:val="center"/>
          </w:tcPr>
          <w:p w14:paraId="7DA4C2D9" w14:textId="77777777" w:rsidR="009B5901" w:rsidRPr="00D6461E" w:rsidRDefault="009B5901" w:rsidP="006D05D2">
            <w:pPr>
              <w:jc w:val="both"/>
              <w:rPr>
                <w:rFonts w:ascii="Arial Narrow" w:eastAsia="Times New Roman" w:hAnsi="Arial Narrow"/>
                <w:color w:val="000000"/>
                <w:sz w:val="18"/>
                <w:szCs w:val="18"/>
                <w:lang w:val="es-CO" w:eastAsia="es-CO"/>
              </w:rPr>
            </w:pPr>
          </w:p>
        </w:tc>
        <w:tc>
          <w:tcPr>
            <w:tcW w:w="4422" w:type="dxa"/>
            <w:shd w:val="clear" w:color="auto" w:fill="auto"/>
            <w:vAlign w:val="center"/>
          </w:tcPr>
          <w:p w14:paraId="34D4046E" w14:textId="687DF321" w:rsidR="009B5901" w:rsidRPr="00D6461E" w:rsidRDefault="009B5901" w:rsidP="006D05D2">
            <w:pPr>
              <w:jc w:val="center"/>
              <w:rPr>
                <w:rFonts w:ascii="Arial Narrow" w:eastAsia="Times New Roman" w:hAnsi="Arial Narrow"/>
                <w:b/>
                <w:bCs/>
                <w:color w:val="000000"/>
                <w:sz w:val="18"/>
                <w:szCs w:val="18"/>
                <w:lang w:val="es-CO" w:eastAsia="es-CO"/>
              </w:rPr>
            </w:pPr>
            <w:r w:rsidRPr="00D6461E">
              <w:rPr>
                <w:rFonts w:ascii="Arial Narrow" w:eastAsia="Times New Roman" w:hAnsi="Arial Narrow"/>
                <w:b/>
                <w:bCs/>
                <w:color w:val="000000"/>
                <w:sz w:val="18"/>
                <w:szCs w:val="18"/>
                <w:lang w:val="es-CO" w:eastAsia="es-CO"/>
              </w:rPr>
              <w:t xml:space="preserve">TOTAL  </w:t>
            </w:r>
          </w:p>
        </w:tc>
        <w:tc>
          <w:tcPr>
            <w:tcW w:w="3544" w:type="dxa"/>
          </w:tcPr>
          <w:p w14:paraId="25A78E27" w14:textId="728BCC9B" w:rsidR="009B5901" w:rsidRPr="00D6461E" w:rsidRDefault="009B5901" w:rsidP="006D05D2">
            <w:pPr>
              <w:jc w:val="right"/>
              <w:rPr>
                <w:rFonts w:ascii="Arial Narrow" w:eastAsia="Times New Roman" w:hAnsi="Arial Narrow"/>
                <w:color w:val="000000"/>
                <w:sz w:val="18"/>
                <w:szCs w:val="18"/>
                <w:lang w:val="es-CO" w:eastAsia="es-CO"/>
              </w:rPr>
            </w:pPr>
          </w:p>
        </w:tc>
      </w:tr>
    </w:tbl>
    <w:p w14:paraId="562AB5B7" w14:textId="77777777" w:rsidR="0065131C" w:rsidRDefault="0065131C" w:rsidP="009B5901">
      <w:pPr>
        <w:pStyle w:val="Ttulo2"/>
        <w:ind w:left="0" w:right="2498"/>
        <w:jc w:val="left"/>
        <w:rPr>
          <w:rFonts w:ascii="Arial Narrow" w:hAnsi="Arial Narrow"/>
          <w:sz w:val="22"/>
          <w:szCs w:val="22"/>
          <w:lang w:val="es-CO"/>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2E91EA24" w14:textId="77777777" w:rsidR="00B41A76" w:rsidRPr="0065131C" w:rsidRDefault="00B41A76" w:rsidP="00B41A76">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2FF0E7D0" w14:textId="77777777" w:rsidR="0065131C" w:rsidRDefault="0065131C">
      <w:pPr>
        <w:pStyle w:val="Ttulo2"/>
        <w:ind w:right="2498"/>
        <w:rPr>
          <w:rFonts w:ascii="Arial Narrow" w:hAnsi="Arial Narrow"/>
          <w:sz w:val="22"/>
          <w:szCs w:val="22"/>
          <w:lang w:val="es-CO"/>
        </w:rPr>
      </w:pPr>
    </w:p>
    <w:p w14:paraId="57D3B042" w14:textId="77777777" w:rsidR="0065131C" w:rsidRDefault="0065131C">
      <w:pPr>
        <w:pStyle w:val="Ttulo2"/>
        <w:ind w:right="2498"/>
        <w:rPr>
          <w:rFonts w:ascii="Arial Narrow" w:hAnsi="Arial Narrow"/>
          <w:sz w:val="22"/>
          <w:szCs w:val="22"/>
          <w:lang w:val="es-CO"/>
        </w:rPr>
      </w:pPr>
    </w:p>
    <w:p w14:paraId="5FECE4BE" w14:textId="60CD7FB9" w:rsidR="0065131C" w:rsidRDefault="0065131C">
      <w:pPr>
        <w:pStyle w:val="Ttulo2"/>
        <w:ind w:right="2498"/>
        <w:rPr>
          <w:rFonts w:ascii="Arial Narrow" w:hAnsi="Arial Narrow"/>
          <w:sz w:val="22"/>
          <w:szCs w:val="22"/>
          <w:lang w:val="es-CO"/>
        </w:rPr>
      </w:pPr>
    </w:p>
    <w:p w14:paraId="46A9BEAA" w14:textId="79044D28" w:rsidR="00305E5F" w:rsidRDefault="00305E5F">
      <w:pPr>
        <w:pStyle w:val="Ttulo2"/>
        <w:ind w:right="2498"/>
        <w:rPr>
          <w:rFonts w:ascii="Arial Narrow" w:hAnsi="Arial Narrow"/>
          <w:sz w:val="22"/>
          <w:szCs w:val="22"/>
          <w:lang w:val="es-CO"/>
        </w:rPr>
      </w:pPr>
    </w:p>
    <w:p w14:paraId="3510E9B9" w14:textId="64E33127" w:rsidR="00305E5F" w:rsidRDefault="00305E5F">
      <w:pPr>
        <w:pStyle w:val="Ttulo2"/>
        <w:ind w:right="2498"/>
        <w:rPr>
          <w:rFonts w:ascii="Arial Narrow" w:hAnsi="Arial Narrow"/>
          <w:sz w:val="22"/>
          <w:szCs w:val="22"/>
          <w:lang w:val="es-CO"/>
        </w:rPr>
      </w:pPr>
    </w:p>
    <w:p w14:paraId="7AE181ED" w14:textId="38425C5B" w:rsidR="00305E5F" w:rsidRDefault="00305E5F">
      <w:pPr>
        <w:pStyle w:val="Ttulo2"/>
        <w:ind w:right="2498"/>
        <w:rPr>
          <w:rFonts w:ascii="Arial Narrow" w:hAnsi="Arial Narrow"/>
          <w:sz w:val="22"/>
          <w:szCs w:val="22"/>
          <w:lang w:val="es-CO"/>
        </w:rPr>
      </w:pPr>
    </w:p>
    <w:p w14:paraId="64DDE141" w14:textId="5A327BA8" w:rsidR="00305E5F" w:rsidRDefault="00305E5F">
      <w:pPr>
        <w:pStyle w:val="Ttulo2"/>
        <w:ind w:right="2498"/>
        <w:rPr>
          <w:rFonts w:ascii="Arial Narrow" w:hAnsi="Arial Narrow"/>
          <w:sz w:val="22"/>
          <w:szCs w:val="22"/>
          <w:lang w:val="es-CO"/>
        </w:rPr>
      </w:pPr>
    </w:p>
    <w:p w14:paraId="45615B49" w14:textId="77777777" w:rsidR="00FC2762" w:rsidRDefault="00FC2762" w:rsidP="00B222D6">
      <w:pPr>
        <w:pStyle w:val="Ttulo2"/>
        <w:ind w:left="0" w:right="2498"/>
        <w:jc w:val="left"/>
        <w:rPr>
          <w:rFonts w:ascii="Arial Narrow" w:hAnsi="Arial Narrow"/>
          <w:sz w:val="22"/>
          <w:szCs w:val="22"/>
          <w:lang w:val="es-CO"/>
        </w:rPr>
      </w:pPr>
    </w:p>
    <w:p w14:paraId="740B5A77" w14:textId="77777777" w:rsidR="00C85CD6" w:rsidRDefault="00C85CD6" w:rsidP="00B222D6">
      <w:pPr>
        <w:pStyle w:val="Ttulo2"/>
        <w:ind w:left="0" w:right="2498"/>
        <w:jc w:val="left"/>
        <w:rPr>
          <w:rFonts w:ascii="Arial Narrow" w:hAnsi="Arial Narrow"/>
          <w:sz w:val="22"/>
          <w:szCs w:val="22"/>
          <w:lang w:val="es-CO"/>
        </w:rPr>
      </w:pPr>
    </w:p>
    <w:p w14:paraId="2A989E1C" w14:textId="77777777" w:rsidR="00C85CD6" w:rsidRDefault="00C85CD6" w:rsidP="00B222D6">
      <w:pPr>
        <w:pStyle w:val="Ttulo2"/>
        <w:ind w:left="0" w:right="2498"/>
        <w:jc w:val="left"/>
        <w:rPr>
          <w:rFonts w:ascii="Arial Narrow" w:hAnsi="Arial Narrow"/>
          <w:sz w:val="22"/>
          <w:szCs w:val="22"/>
          <w:lang w:val="es-CO"/>
        </w:rPr>
      </w:pPr>
    </w:p>
    <w:p w14:paraId="783BB1DD" w14:textId="77777777" w:rsidR="00C85CD6" w:rsidRDefault="00C85CD6" w:rsidP="00B222D6">
      <w:pPr>
        <w:pStyle w:val="Ttulo2"/>
        <w:ind w:left="0" w:right="2498"/>
        <w:jc w:val="left"/>
        <w:rPr>
          <w:rFonts w:ascii="Arial Narrow" w:hAnsi="Arial Narrow"/>
          <w:sz w:val="22"/>
          <w:szCs w:val="22"/>
          <w:lang w:val="es-CO"/>
        </w:rPr>
      </w:pPr>
    </w:p>
    <w:p w14:paraId="3D5929C7" w14:textId="77777777" w:rsidR="00C85CD6" w:rsidRDefault="00C85CD6" w:rsidP="00B222D6">
      <w:pPr>
        <w:pStyle w:val="Ttulo2"/>
        <w:ind w:left="0" w:right="2498"/>
        <w:jc w:val="left"/>
        <w:rPr>
          <w:rFonts w:ascii="Arial Narrow" w:hAnsi="Arial Narrow"/>
          <w:sz w:val="22"/>
          <w:szCs w:val="22"/>
          <w:lang w:val="es-CO"/>
        </w:rPr>
      </w:pPr>
    </w:p>
    <w:p w14:paraId="732ADC6B" w14:textId="77777777" w:rsidR="009B5901" w:rsidRDefault="009B5901" w:rsidP="00B222D6">
      <w:pPr>
        <w:pStyle w:val="Ttulo2"/>
        <w:ind w:left="0" w:right="2498"/>
        <w:jc w:val="left"/>
        <w:rPr>
          <w:rFonts w:ascii="Arial Narrow" w:hAnsi="Arial Narrow"/>
          <w:sz w:val="22"/>
          <w:szCs w:val="22"/>
          <w:lang w:val="es-CO"/>
        </w:rPr>
      </w:pPr>
    </w:p>
    <w:p w14:paraId="74EB7AED" w14:textId="77777777" w:rsidR="009B5901" w:rsidRDefault="009B5901" w:rsidP="00B222D6">
      <w:pPr>
        <w:pStyle w:val="Ttulo2"/>
        <w:ind w:left="0" w:right="2498"/>
        <w:jc w:val="left"/>
        <w:rPr>
          <w:rFonts w:ascii="Arial Narrow" w:hAnsi="Arial Narrow"/>
          <w:sz w:val="22"/>
          <w:szCs w:val="22"/>
          <w:lang w:val="es-CO"/>
        </w:rPr>
      </w:pPr>
    </w:p>
    <w:p w14:paraId="7E71BB29" w14:textId="04CCF1B5"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lastRenderedPageBreak/>
        <w:t xml:space="preserve"> 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4"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2930AF" w:rsidP="00F7320B">
            <w:pPr>
              <w:pStyle w:val="Sinespaciado"/>
              <w:rPr>
                <w:rFonts w:ascii="Arial Narrow" w:hAnsi="Arial Narrow"/>
              </w:rPr>
            </w:pPr>
            <w:hyperlink r:id="rId14" w:history="1">
              <w:r w:rsidR="0065131C"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2930AF" w:rsidP="00F7320B">
            <w:pPr>
              <w:pStyle w:val="Sinespaciado"/>
              <w:rPr>
                <w:rFonts w:ascii="Arial Narrow" w:hAnsi="Arial Narrow"/>
              </w:rPr>
            </w:pPr>
            <w:hyperlink r:id="rId15" w:history="1">
              <w:r w:rsidR="0065131C" w:rsidRPr="0065131C">
                <w:rPr>
                  <w:rStyle w:val="Hipervnculo"/>
                  <w:rFonts w:ascii="Arial Narrow" w:hAnsi="Arial Narrow"/>
                </w:rPr>
                <w:t>juridica@esesai.onmicrosoft.com</w:t>
              </w:r>
            </w:hyperlink>
            <w:r w:rsidR="0065131C" w:rsidRPr="0065131C">
              <w:rPr>
                <w:rFonts w:ascii="Arial Narrow" w:hAnsi="Arial Narrow"/>
              </w:rPr>
              <w:t xml:space="preserve"> </w:t>
            </w:r>
          </w:p>
        </w:tc>
      </w:tr>
      <w:bookmarkEnd w:id="4"/>
    </w:tbl>
    <w:p w14:paraId="3DC3D4AA" w14:textId="11E430D6" w:rsidR="00FA21DB" w:rsidRPr="0065131C" w:rsidRDefault="00FA21DB" w:rsidP="00FA21DB">
      <w:pPr>
        <w:pStyle w:val="Textoindependiente"/>
        <w:rPr>
          <w:rFonts w:ascii="Arial Narrow" w:hAnsi="Arial Narrow"/>
          <w:lang w:val="es-CO"/>
        </w:rPr>
      </w:pPr>
    </w:p>
    <w:p w14:paraId="66ECC3C5" w14:textId="77777777" w:rsidR="009C0D91" w:rsidRPr="0065131C" w:rsidRDefault="009C0D91">
      <w:pPr>
        <w:pStyle w:val="Textoindependiente"/>
        <w:rPr>
          <w:rFonts w:ascii="Arial Narrow" w:hAnsi="Arial Narrow"/>
          <w:lang w:val="es-CO"/>
        </w:rPr>
      </w:pPr>
    </w:p>
    <w:p w14:paraId="788697AB" w14:textId="31A8FA3A"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sidRPr="00B41A76">
        <w:rPr>
          <w:rFonts w:ascii="Arial Narrow" w:hAnsi="Arial Narrow"/>
          <w:spacing w:val="-5"/>
          <w:highlight w:val="yellow"/>
          <w:lang w:val="es-CO"/>
        </w:rPr>
        <w:t>XXX</w:t>
      </w:r>
      <w:r w:rsidRPr="00B41A76">
        <w:rPr>
          <w:rFonts w:ascii="Arial Narrow" w:hAnsi="Arial Narrow"/>
          <w:spacing w:val="-5"/>
          <w:highlight w:val="yellow"/>
          <w:lang w:val="es-CO"/>
        </w:rPr>
        <w:t xml:space="preserve"> DEL AÑO 202</w:t>
      </w:r>
      <w:r w:rsidR="00B41A76" w:rsidRPr="00B41A76">
        <w:rPr>
          <w:rFonts w:ascii="Arial Narrow" w:hAnsi="Arial Narrow"/>
          <w:spacing w:val="-5"/>
          <w:highlight w:val="yellow"/>
          <w:lang w:val="es-CO"/>
        </w:rPr>
        <w:t>4</w:t>
      </w:r>
    </w:p>
    <w:p w14:paraId="5945D0B6" w14:textId="55AE9E2E" w:rsidR="0065131C" w:rsidRPr="0065131C" w:rsidRDefault="0065131C" w:rsidP="009B5901">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y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 xml:space="preserve">C.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6343474" w14:textId="77777777" w:rsidR="009C0D91" w:rsidRPr="0065131C" w:rsidRDefault="009C0D91">
      <w:pPr>
        <w:pStyle w:val="Textoindependiente"/>
        <w:rPr>
          <w:rFonts w:ascii="Arial Narrow" w:hAnsi="Arial Narrow"/>
          <w:lang w:val="es-CO"/>
        </w:rPr>
      </w:pPr>
    </w:p>
    <w:p w14:paraId="7BCD243F" w14:textId="77777777" w:rsidR="009C0D91" w:rsidRPr="0065131C" w:rsidRDefault="009C0D91">
      <w:pPr>
        <w:pStyle w:val="Textoindependiente"/>
        <w:spacing w:before="8"/>
        <w:rPr>
          <w:rFonts w:ascii="Arial Narrow" w:hAnsi="Arial Narrow"/>
          <w:lang w:val="es-CO"/>
        </w:rPr>
      </w:pPr>
    </w:p>
    <w:p w14:paraId="07F48A7D" w14:textId="2445F6A4"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EF471F">
        <w:rPr>
          <w:rFonts w:ascii="Arial Narrow" w:hAnsi="Arial Narrow"/>
          <w:spacing w:val="-5"/>
          <w:lang w:val="es-CO"/>
        </w:rPr>
        <w:t>4</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lastRenderedPageBreak/>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pgSz w:w="12250" w:h="18730"/>
          <w:pgMar w:top="660" w:right="0" w:bottom="280" w:left="340" w:header="720" w:footer="720" w:gutter="0"/>
          <w:cols w:space="720"/>
        </w:sectPr>
      </w:pPr>
      <w:r w:rsidRPr="0065131C">
        <w:rPr>
          <w:rFonts w:ascii="Arial Narrow" w:hAnsi="Arial Narrow"/>
          <w:i/>
          <w:lang w:val="es-CO"/>
        </w:rPr>
        <w:t xml:space="preserve">de cada uno de los </w:t>
      </w:r>
      <w:r w:rsidRPr="0065131C">
        <w:rPr>
          <w:rFonts w:ascii="Arial Narrow" w:hAnsi="Arial Narrow"/>
          <w:noProof/>
          <w:lang w:val="es-ES" w:eastAsia="es-E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3F540D31" w14:textId="77777777" w:rsidR="0065131C" w:rsidRDefault="0065131C">
      <w:pPr>
        <w:pStyle w:val="Ttulo2"/>
        <w:ind w:right="2502"/>
        <w:rPr>
          <w:rFonts w:ascii="Arial Narrow" w:hAnsi="Arial Narrow"/>
          <w:sz w:val="22"/>
          <w:szCs w:val="22"/>
          <w:lang w:val="es-CO"/>
        </w:rPr>
      </w:pPr>
    </w:p>
    <w:p w14:paraId="6B247E11" w14:textId="77777777" w:rsidR="0065131C" w:rsidRDefault="0065131C">
      <w:pPr>
        <w:pStyle w:val="Ttulo2"/>
        <w:ind w:right="2502"/>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2930AF" w:rsidP="00F7320B">
            <w:pPr>
              <w:pStyle w:val="Sinespaciado"/>
              <w:rPr>
                <w:rFonts w:ascii="Arial Narrow" w:hAnsi="Arial Narrow"/>
              </w:rPr>
            </w:pPr>
            <w:hyperlink r:id="rId16" w:history="1">
              <w:r w:rsidR="0065131C"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2930AF" w:rsidP="00F7320B">
            <w:pPr>
              <w:pStyle w:val="Sinespaciado"/>
              <w:rPr>
                <w:rFonts w:ascii="Arial Narrow" w:hAnsi="Arial Narrow"/>
              </w:rPr>
            </w:pPr>
            <w:hyperlink r:id="rId17" w:history="1">
              <w:r w:rsidR="0065131C" w:rsidRPr="0065131C">
                <w:rPr>
                  <w:rStyle w:val="Hipervnculo"/>
                  <w:rFonts w:ascii="Arial Narrow" w:hAnsi="Arial Narrow"/>
                </w:rPr>
                <w:t>juridica@esesai.onmicrosoft.com</w:t>
              </w:r>
            </w:hyperlink>
            <w:r w:rsidR="0065131C"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78630B6B"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 xml:space="preserve">CONVOCATORIA PÚBLICA </w:t>
      </w:r>
      <w:proofErr w:type="spellStart"/>
      <w:r w:rsidRPr="00B41A76">
        <w:rPr>
          <w:rFonts w:ascii="Arial Narrow" w:hAnsi="Arial Narrow"/>
          <w:spacing w:val="-5"/>
          <w:highlight w:val="yellow"/>
          <w:lang w:val="es-CO"/>
        </w:rPr>
        <w:t>Nro.</w:t>
      </w:r>
      <w:r w:rsidR="00B41A76" w:rsidRPr="00B41A76">
        <w:rPr>
          <w:rFonts w:ascii="Arial Narrow" w:hAnsi="Arial Narrow"/>
          <w:spacing w:val="-5"/>
          <w:highlight w:val="yellow"/>
          <w:lang w:val="es-CO"/>
        </w:rPr>
        <w:t>xxxxx</w:t>
      </w:r>
      <w:proofErr w:type="spellEnd"/>
      <w:r w:rsidRPr="00B41A76">
        <w:rPr>
          <w:rFonts w:ascii="Arial Narrow" w:hAnsi="Arial Narrow"/>
          <w:spacing w:val="-5"/>
          <w:highlight w:val="yellow"/>
          <w:lang w:val="es-CO"/>
        </w:rPr>
        <w:t xml:space="preserve"> DEL AÑO 202</w:t>
      </w:r>
      <w:r w:rsidR="00B41A76" w:rsidRPr="00B41A76">
        <w:rPr>
          <w:rFonts w:ascii="Arial Narrow" w:hAnsi="Arial Narrow"/>
          <w:spacing w:val="-5"/>
          <w:highlight w:val="yellow"/>
          <w:lang w:val="es-CO"/>
        </w:rPr>
        <w:t>4</w:t>
      </w:r>
    </w:p>
    <w:p w14:paraId="02C4C194" w14:textId="1378A2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7B54A614" w14:textId="77777777" w:rsidR="009C0D91" w:rsidRPr="0065131C" w:rsidRDefault="009C0D91">
      <w:pPr>
        <w:pStyle w:val="Textoindependiente"/>
        <w:spacing w:before="10"/>
        <w:rPr>
          <w:rFonts w:ascii="Arial Narrow" w:hAnsi="Arial Narrow"/>
          <w:lang w:val="es-CO"/>
        </w:rPr>
      </w:pPr>
    </w:p>
    <w:p w14:paraId="7E9BBD07" w14:textId="77777777" w:rsidR="009C0D91" w:rsidRPr="0065131C" w:rsidRDefault="009C0D91">
      <w:pPr>
        <w:pStyle w:val="Textoindependiente"/>
        <w:spacing w:before="2"/>
        <w:rPr>
          <w:rFonts w:ascii="Arial Narrow" w:hAnsi="Arial Narrow"/>
          <w:lang w:val="es-CO"/>
        </w:rPr>
      </w:pP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proofErr w:type="gramStart"/>
      <w:r w:rsidRPr="0065131C">
        <w:rPr>
          <w:rFonts w:ascii="Arial Narrow" w:hAnsi="Arial Narrow"/>
          <w:i/>
          <w:spacing w:val="-5"/>
          <w:lang w:val="es-CO"/>
        </w:rPr>
        <w:t xml:space="preserve">nombre  </w:t>
      </w:r>
      <w:r w:rsidRPr="0065131C">
        <w:rPr>
          <w:rFonts w:ascii="Arial Narrow" w:hAnsi="Arial Narrow"/>
          <w:i/>
          <w:spacing w:val="-4"/>
          <w:lang w:val="es-CO"/>
        </w:rPr>
        <w:t>del</w:t>
      </w:r>
      <w:proofErr w:type="gramEnd"/>
      <w:r w:rsidRPr="0065131C">
        <w:rPr>
          <w:rFonts w:ascii="Arial Narrow" w:hAnsi="Arial Narrow"/>
          <w:i/>
          <w:spacing w:val="-4"/>
          <w:lang w:val="es-CO"/>
        </w:rPr>
        <w:t xml:space="preserve">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44F4DB1D"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proofErr w:type="gramStart"/>
      <w:r w:rsidRPr="0065131C">
        <w:rPr>
          <w:rFonts w:ascii="Arial Narrow" w:hAnsi="Arial Narrow"/>
          <w:i/>
          <w:spacing w:val="-4"/>
          <w:lang w:val="es-CO"/>
        </w:rPr>
        <w:t xml:space="preserve">del  </w:t>
      </w:r>
      <w:r w:rsidRPr="0065131C">
        <w:rPr>
          <w:rFonts w:ascii="Arial Narrow" w:hAnsi="Arial Narrow"/>
          <w:i/>
          <w:spacing w:val="-5"/>
          <w:lang w:val="es-CO"/>
        </w:rPr>
        <w:t>integrante</w:t>
      </w:r>
      <w:proofErr w:type="gramEnd"/>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r w:rsidRPr="0065131C">
        <w:rPr>
          <w:rFonts w:ascii="Arial Narrow" w:hAnsi="Arial Narrow"/>
          <w:spacing w:val="-6"/>
          <w:lang w:val="es-CO"/>
        </w:rPr>
        <w:t xml:space="preserve">referencia,       </w:t>
      </w:r>
      <w:r w:rsidRPr="0065131C">
        <w:rPr>
          <w:rFonts w:ascii="Arial Narrow" w:hAnsi="Arial Narrow"/>
          <w:spacing w:val="-5"/>
          <w:lang w:val="es-CO"/>
        </w:rPr>
        <w:t xml:space="preserve">cuyo       objeto </w:t>
      </w:r>
      <w:r w:rsidRPr="0065131C">
        <w:rPr>
          <w:rFonts w:ascii="Arial Narrow" w:hAnsi="Arial Narrow"/>
          <w:spacing w:val="-1"/>
          <w:lang w:val="es-CO"/>
        </w:rPr>
        <w:t xml:space="preserve"> </w:t>
      </w:r>
      <w:r w:rsidRPr="0065131C">
        <w:rPr>
          <w:rFonts w:ascii="Arial Narrow" w:hAnsi="Arial Narrow"/>
          <w:spacing w:val="-3"/>
          <w:lang w:val="es-CO"/>
        </w:rPr>
        <w:t>es</w:t>
      </w:r>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proofErr w:type="gramStart"/>
      <w:r w:rsidRPr="0065131C">
        <w:rPr>
          <w:rFonts w:ascii="Arial Narrow" w:hAnsi="Arial Narrow"/>
          <w:lang w:val="es-CO"/>
        </w:rPr>
        <w:t>y</w:t>
      </w:r>
      <w:proofErr w:type="gramEnd"/>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77777777"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r w:rsidRPr="0065131C">
        <w:rPr>
          <w:rFonts w:ascii="Arial Narrow" w:hAnsi="Arial Narrow"/>
          <w:spacing w:val="-3"/>
          <w:lang w:val="es-CO"/>
        </w:rPr>
        <w:t xml:space="preserve">de  </w:t>
      </w:r>
      <w:r w:rsidRPr="0065131C">
        <w:rPr>
          <w:rFonts w:ascii="Arial Narrow" w:hAnsi="Arial Narrow"/>
          <w:spacing w:val="-4"/>
          <w:lang w:val="es-CO"/>
        </w:rPr>
        <w:t>los</w:t>
      </w:r>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3"/>
          <w:lang w:val="es-CO"/>
        </w:rPr>
        <w:t xml:space="preserve">de  la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51518991"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0"/>
          <w:lang w:val="es-CO"/>
        </w:rPr>
        <w:t xml:space="preserve"> </w:t>
      </w:r>
      <w:r w:rsidRPr="0065131C">
        <w:rPr>
          <w:rFonts w:ascii="Arial Narrow" w:hAnsi="Arial Narrow"/>
          <w:spacing w:val="-6"/>
          <w:lang w:val="es-CO"/>
        </w:rPr>
        <w:t>20</w:t>
      </w:r>
      <w:r w:rsidR="004069D0" w:rsidRPr="0065131C">
        <w:rPr>
          <w:rFonts w:ascii="Arial Narrow" w:hAnsi="Arial Narrow"/>
          <w:spacing w:val="-6"/>
          <w:lang w:val="es-CO"/>
        </w:rPr>
        <w:t>2</w:t>
      </w:r>
      <w:r w:rsidR="00B41A76">
        <w:rPr>
          <w:rFonts w:ascii="Arial Narrow" w:hAnsi="Arial Narrow"/>
          <w:spacing w:val="-6"/>
          <w:lang w:val="es-CO"/>
        </w:rPr>
        <w:t>4</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5"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5"/>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084EDF84"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b/>
          <w:bCs/>
          <w:sz w:val="20"/>
          <w:lang w:val="es-CO" w:eastAsia="en-US"/>
        </w:rPr>
      </w:pPr>
    </w:p>
    <w:p w14:paraId="54E17B5B"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Yo_____________________________________, en calidad de (Revisor Fiscal o Contador) de la Persona Jurídica _________________________________________, identificada con el </w:t>
      </w:r>
      <w:proofErr w:type="spellStart"/>
      <w:r w:rsidRPr="00305E5F">
        <w:rPr>
          <w:rFonts w:ascii="Arial Narrow" w:eastAsia="Calibri" w:hAnsi="Arial Narrow" w:cs="Arial"/>
          <w:sz w:val="20"/>
          <w:lang w:val="es-CO" w:eastAsia="en-US"/>
        </w:rPr>
        <w:t>Nit</w:t>
      </w:r>
      <w:proofErr w:type="spellEnd"/>
      <w:r w:rsidRPr="00305E5F">
        <w:rPr>
          <w:rFonts w:ascii="Arial Narrow" w:eastAsia="Calibri" w:hAnsi="Arial Narrow" w:cs="Arial"/>
          <w:sz w:val="20"/>
          <w:lang w:val="es-CO" w:eastAsia="en-US"/>
        </w:rPr>
        <w: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Pr="0065131C"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8BE56E4" w14:textId="77777777" w:rsidR="009B5901" w:rsidRDefault="009B5901"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5C1E943" w14:textId="77777777" w:rsidR="009B5901" w:rsidRPr="0065131C" w:rsidRDefault="009B5901"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2930AF" w:rsidP="00F7320B">
            <w:pPr>
              <w:pStyle w:val="Sinespaciado"/>
              <w:rPr>
                <w:rFonts w:ascii="Arial Narrow" w:hAnsi="Arial Narrow"/>
              </w:rPr>
            </w:pPr>
            <w:hyperlink r:id="rId18" w:history="1">
              <w:r w:rsidR="0065131C"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2930AF" w:rsidP="00F7320B">
            <w:pPr>
              <w:pStyle w:val="Sinespaciado"/>
              <w:rPr>
                <w:rFonts w:ascii="Arial Narrow" w:hAnsi="Arial Narrow"/>
              </w:rPr>
            </w:pPr>
            <w:hyperlink r:id="rId19" w:history="1">
              <w:r w:rsidR="0065131C" w:rsidRPr="0065131C">
                <w:rPr>
                  <w:rStyle w:val="Hipervnculo"/>
                  <w:rFonts w:ascii="Arial Narrow" w:hAnsi="Arial Narrow"/>
                </w:rPr>
                <w:t>juridica@esesai.onmicrosoft.com</w:t>
              </w:r>
            </w:hyperlink>
            <w:r w:rsidR="0065131C"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69002089"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Pr>
          <w:rFonts w:ascii="Arial Narrow" w:hAnsi="Arial Narrow"/>
          <w:spacing w:val="-5"/>
          <w:lang w:val="es-CO"/>
        </w:rPr>
        <w:t xml:space="preserve">    </w:t>
      </w:r>
      <w:r w:rsidRPr="0065131C">
        <w:rPr>
          <w:rFonts w:ascii="Arial Narrow" w:hAnsi="Arial Narrow"/>
          <w:spacing w:val="-5"/>
          <w:lang w:val="es-CO"/>
        </w:rPr>
        <w:t>DEL AÑO 202</w:t>
      </w:r>
      <w:r w:rsidR="00B41A76">
        <w:rPr>
          <w:rFonts w:ascii="Arial Narrow" w:hAnsi="Arial Narrow"/>
          <w:spacing w:val="-5"/>
          <w:lang w:val="es-CO"/>
        </w:rPr>
        <w:t>4</w:t>
      </w:r>
    </w:p>
    <w:p w14:paraId="7F6C069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t>INVITACIÓN A COTIZAR BIENES Y SERVICIOS</w:t>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Participación del proponente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Valor total de los contratos ejecutados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7FA23AC9"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sidR="0065131C" w:rsidRPr="0065131C">
        <w:rPr>
          <w:rFonts w:ascii="Arial Narrow" w:eastAsia="Calibri" w:hAnsi="Arial Narrow"/>
          <w:lang w:val="es-CO" w:eastAsia="en-US"/>
        </w:rPr>
        <w:t>3</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B048C6C" w14:textId="77777777" w:rsidR="006B2598" w:rsidRDefault="006B2598" w:rsidP="0065131C">
      <w:r>
        <w:separator/>
      </w:r>
    </w:p>
  </w:endnote>
  <w:endnote w:type="continuationSeparator" w:id="0">
    <w:p w14:paraId="43EF3FFD" w14:textId="77777777" w:rsidR="006B2598" w:rsidRDefault="006B2598"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utura Md BT">
    <w:altName w:val="Arial"/>
    <w:charset w:val="00"/>
    <w:family w:val="swiss"/>
    <w:pitch w:val="variable"/>
    <w:sig w:usb0="80000867" w:usb1="1000204A" w:usb2="00000000" w:usb3="00000000" w:csb0="000001FB" w:csb1="00000000"/>
  </w:font>
  <w:font w:name="Tahoma">
    <w:panose1 w:val="020B0604030504040204"/>
    <w:charset w:val="00"/>
    <w:family w:val="swiss"/>
    <w:pitch w:val="variable"/>
    <w:sig w:usb0="E1002EFF" w:usb1="C000605B" w:usb2="00000029" w:usb3="00000000" w:csb0="000101FF" w:csb1="00000000"/>
  </w:font>
  <w:font w:name="Microsoft Sans Serif">
    <w:panose1 w:val="020B0604020202020204"/>
    <w:charset w:val="00"/>
    <w:family w:val="swiss"/>
    <w:pitch w:val="variable"/>
    <w:sig w:usb0="E5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0B597A23" w:rsidR="0065131C" w:rsidRDefault="002930AF"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End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sidR="005D11A0">
          <w:rPr>
            <w:rFonts w:ascii="Futura Md BT" w:eastAsia="Calibri" w:hAnsi="Futura Md BT"/>
            <w:noProof/>
            <w:lang w:val="es-ES" w:eastAsia="en-US"/>
          </w:rPr>
          <w:t>17</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6D1FDF9" w14:textId="77777777" w:rsidR="006B2598" w:rsidRDefault="006B2598" w:rsidP="0065131C">
      <w:r>
        <w:separator/>
      </w:r>
    </w:p>
  </w:footnote>
  <w:footnote w:type="continuationSeparator" w:id="0">
    <w:p w14:paraId="76E23D80" w14:textId="77777777" w:rsidR="006B2598" w:rsidRDefault="006B2598" w:rsidP="006513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s-MX"/>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4"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16cid:durableId="201750659">
    <w:abstractNumId w:val="1"/>
  </w:num>
  <w:num w:numId="2" w16cid:durableId="975984333">
    <w:abstractNumId w:val="4"/>
  </w:num>
  <w:num w:numId="3" w16cid:durableId="1650939275">
    <w:abstractNumId w:val="0"/>
  </w:num>
  <w:num w:numId="4" w16cid:durableId="1757087905">
    <w:abstractNumId w:val="2"/>
  </w:num>
  <w:num w:numId="5" w16cid:durableId="4113970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6"/>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91"/>
    <w:rsid w:val="00061CF7"/>
    <w:rsid w:val="00076E97"/>
    <w:rsid w:val="00173C73"/>
    <w:rsid w:val="001E55DE"/>
    <w:rsid w:val="002D1E60"/>
    <w:rsid w:val="002D38BB"/>
    <w:rsid w:val="002E2838"/>
    <w:rsid w:val="002F2473"/>
    <w:rsid w:val="00305E5F"/>
    <w:rsid w:val="00341709"/>
    <w:rsid w:val="003F75BA"/>
    <w:rsid w:val="004069D0"/>
    <w:rsid w:val="00447759"/>
    <w:rsid w:val="00564E4A"/>
    <w:rsid w:val="005912A4"/>
    <w:rsid w:val="005D11A0"/>
    <w:rsid w:val="005F6376"/>
    <w:rsid w:val="005F7A34"/>
    <w:rsid w:val="0065131C"/>
    <w:rsid w:val="006B2598"/>
    <w:rsid w:val="006D1773"/>
    <w:rsid w:val="00727BBD"/>
    <w:rsid w:val="00734A99"/>
    <w:rsid w:val="00791B0F"/>
    <w:rsid w:val="007B0088"/>
    <w:rsid w:val="00891AA0"/>
    <w:rsid w:val="009456B3"/>
    <w:rsid w:val="00945C96"/>
    <w:rsid w:val="009B5901"/>
    <w:rsid w:val="009C0D91"/>
    <w:rsid w:val="00A47C0C"/>
    <w:rsid w:val="00B222D6"/>
    <w:rsid w:val="00B41A76"/>
    <w:rsid w:val="00B673DE"/>
    <w:rsid w:val="00B764F8"/>
    <w:rsid w:val="00C85CD6"/>
    <w:rsid w:val="00CA4F23"/>
    <w:rsid w:val="00CC477C"/>
    <w:rsid w:val="00CF54CB"/>
    <w:rsid w:val="00D93F1F"/>
    <w:rsid w:val="00E834E6"/>
    <w:rsid w:val="00EF471F"/>
    <w:rsid w:val="00F04CC2"/>
    <w:rsid w:val="00F53783"/>
    <w:rsid w:val="00FA21DB"/>
    <w:rsid w:val="00FC276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 w:type="table" w:customStyle="1" w:styleId="Tablaconcuadrcula1clara-nfasis111">
    <w:name w:val="Tabla con cuadrícula 1 clara - Énfasis 111"/>
    <w:basedOn w:val="Tablanormal"/>
    <w:uiPriority w:val="46"/>
    <w:rsid w:val="00C85CD6"/>
    <w:pPr>
      <w:widowControl/>
      <w:autoSpaceDE/>
      <w:autoSpaceDN/>
    </w:pPr>
    <w:rPr>
      <w:lang w:val="es-C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hyperlink" Target="mailto:juridica@esesai.onmicrosoft.com" TargetMode="Externa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sanandres.gov.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8D460-2797-4A6F-ADF8-C6D65C1DF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11</Pages>
  <Words>2482</Words>
  <Characters>13654</Characters>
  <Application>Microsoft Office Word</Application>
  <DocSecurity>0</DocSecurity>
  <Lines>113</Lines>
  <Paragraphs>32</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16104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joseph livingston ellis</cp:lastModifiedBy>
  <cp:revision>3</cp:revision>
  <dcterms:created xsi:type="dcterms:W3CDTF">2024-09-10T12:36:00Z</dcterms:created>
  <dcterms:modified xsi:type="dcterms:W3CDTF">2024-09-10T12:36:00Z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1299739c-ad3d-4908-806e-4d91151a6e13_Enabled">
    <vt:lpwstr>true</vt:lpwstr>
  </property>
  <property fmtid="{D5CDD505-2E9C-101B-9397-08002B2CF9AE}" pid="6" name="MSIP_Label_1299739c-ad3d-4908-806e-4d91151a6e13_SetDate">
    <vt:lpwstr>2023-03-23T22:09:19Z</vt:lpwstr>
  </property>
  <property fmtid="{D5CDD505-2E9C-101B-9397-08002B2CF9AE}" pid="7" name="MSIP_Label_1299739c-ad3d-4908-806e-4d91151a6e13_Method">
    <vt:lpwstr>Standard</vt:lpwstr>
  </property>
  <property fmtid="{D5CDD505-2E9C-101B-9397-08002B2CF9AE}" pid="8" name="MSIP_Label_1299739c-ad3d-4908-806e-4d91151a6e13_Name">
    <vt:lpwstr>All Employees (Unrestricted)</vt:lpwstr>
  </property>
  <property fmtid="{D5CDD505-2E9C-101B-9397-08002B2CF9AE}" pid="9" name="MSIP_Label_1299739c-ad3d-4908-806e-4d91151a6e13_SiteId">
    <vt:lpwstr>cbc2c381-2f2e-4d93-91d1-506c9316ace7</vt:lpwstr>
  </property>
  <property fmtid="{D5CDD505-2E9C-101B-9397-08002B2CF9AE}" pid="10" name="MSIP_Label_1299739c-ad3d-4908-806e-4d91151a6e13_ActionId">
    <vt:lpwstr>764f1412-9478-4771-a4f3-eb35bc3d709c</vt:lpwstr>
  </property>
  <property fmtid="{D5CDD505-2E9C-101B-9397-08002B2CF9AE}" pid="11" name="MSIP_Label_1299739c-ad3d-4908-806e-4d91151a6e13_ContentBits">
    <vt:lpwstr>0</vt:lpwstr>
  </property>
</Properties>
</file>