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even" r:id="rId8"/>
          <w:headerReference w:type="default" r:id="rId9"/>
          <w:footerReference w:type="even" r:id="rId10"/>
          <w:footerReference w:type="default" r:id="rId11"/>
          <w:headerReference w:type="first" r:id="rId12"/>
          <w:footerReference w:type="first" r:id="rId13"/>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4"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5"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02506F9F"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DB4676">
        <w:rPr>
          <w:rFonts w:ascii="Arial Narrow" w:hAnsi="Arial Narrow"/>
          <w:spacing w:val="-5"/>
          <w:sz w:val="20"/>
          <w:szCs w:val="20"/>
          <w:lang w:val="es-CO"/>
        </w:rPr>
        <w:t>5</w:t>
      </w:r>
    </w:p>
    <w:p w14:paraId="44E2847A" w14:textId="68F9D03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6D0B4D">
        <w:rPr>
          <w:rFonts w:ascii="Arial Narrow" w:hAnsi="Arial Narrow"/>
          <w:spacing w:val="-5"/>
          <w:sz w:val="20"/>
          <w:szCs w:val="20"/>
          <w:lang w:val="es-CO"/>
        </w:rPr>
        <w:t xml:space="preserve">CONTRATATCION DE </w:t>
      </w:r>
      <w:r w:rsidRPr="0065131C">
        <w:rPr>
          <w:rFonts w:ascii="Arial Narrow" w:hAnsi="Arial Narrow"/>
          <w:spacing w:val="-5"/>
          <w:sz w:val="20"/>
          <w:szCs w:val="20"/>
          <w:lang w:val="es-CO"/>
        </w:rPr>
        <w:t xml:space="preserve">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45D061FB"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w:t>
      </w:r>
      <w:proofErr w:type="gramStart"/>
      <w:r w:rsidR="0065131C" w:rsidRPr="0065131C">
        <w:rPr>
          <w:rFonts w:ascii="Arial Narrow" w:hAnsi="Arial Narrow"/>
          <w:spacing w:val="-6"/>
          <w:sz w:val="20"/>
          <w:szCs w:val="20"/>
          <w:lang w:val="es-CO"/>
        </w:rPr>
        <w:t xml:space="preserve">publica </w:t>
      </w:r>
      <w:r w:rsidRPr="0065131C">
        <w:rPr>
          <w:rFonts w:ascii="Arial Narrow" w:hAnsi="Arial Narrow"/>
          <w:spacing w:val="-6"/>
          <w:sz w:val="20"/>
          <w:szCs w:val="20"/>
          <w:lang w:val="es-CO"/>
        </w:rPr>
        <w:t>,</w:t>
      </w:r>
      <w:proofErr w:type="gramEnd"/>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CA1CA0" w:rsidRPr="00CA1CA0">
        <w:rPr>
          <w:rFonts w:ascii="Arial Narrow" w:hAnsi="Arial Narrow"/>
          <w:color w:val="FF0000"/>
          <w:spacing w:val="-6"/>
          <w:sz w:val="20"/>
          <w:szCs w:val="20"/>
          <w:lang w:val="es-CO"/>
        </w:rPr>
        <w:t xml:space="preserve">CONTRATAR EL SERVICIO DEL  MANTENIMIENTO PREVENTIVO Y CORRECTIVO DE LA PLANTA ELÉCTRICA DE EMERGENCIA, SUBESTACIÓNES, REDES DE DISTRIBUCIÓN ELECTRICA Y DE DATOS DE </w:t>
      </w:r>
      <w:proofErr w:type="gramStart"/>
      <w:r w:rsidR="00CA1CA0" w:rsidRPr="00CA1CA0">
        <w:rPr>
          <w:rFonts w:ascii="Arial Narrow" w:hAnsi="Arial Narrow"/>
          <w:color w:val="FF0000"/>
          <w:spacing w:val="-6"/>
          <w:sz w:val="20"/>
          <w:szCs w:val="20"/>
          <w:lang w:val="es-CO"/>
        </w:rPr>
        <w:t>LA ESE</w:t>
      </w:r>
      <w:proofErr w:type="gramEnd"/>
      <w:r w:rsidR="00CA1CA0" w:rsidRPr="00CA1CA0">
        <w:rPr>
          <w:rFonts w:ascii="Arial Narrow" w:hAnsi="Arial Narrow"/>
          <w:color w:val="FF0000"/>
          <w:spacing w:val="-6"/>
          <w:sz w:val="20"/>
          <w:szCs w:val="20"/>
          <w:lang w:val="es-CO"/>
        </w:rPr>
        <w:t xml:space="preserve"> HOSPITAL DEPARTAMENTAL DE SAN ANDRÉS Y SUS </w:t>
      </w:r>
      <w:proofErr w:type="gramStart"/>
      <w:r w:rsidR="00CA1CA0" w:rsidRPr="00CA1CA0">
        <w:rPr>
          <w:rFonts w:ascii="Arial Narrow" w:hAnsi="Arial Narrow"/>
          <w:color w:val="FF0000"/>
          <w:spacing w:val="-6"/>
          <w:sz w:val="20"/>
          <w:szCs w:val="20"/>
          <w:lang w:val="es-CO"/>
        </w:rPr>
        <w:t>SEDES.</w:t>
      </w:r>
      <w:r w:rsidR="00FD1855" w:rsidRPr="00FD1855">
        <w:rPr>
          <w:rFonts w:ascii="Arial Narrow" w:hAnsi="Arial Narrow"/>
          <w:color w:val="FF0000"/>
          <w:spacing w:val="-6"/>
          <w:sz w:val="20"/>
          <w:szCs w:val="20"/>
          <w:lang w:val="es-CO"/>
        </w:rPr>
        <w:t>.</w:t>
      </w:r>
      <w:proofErr w:type="gramEnd"/>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6"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7"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67F7E26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sidR="00DB4676">
        <w:rPr>
          <w:rFonts w:ascii="Arial Narrow" w:hAnsi="Arial Narrow"/>
          <w:spacing w:val="-5"/>
          <w:sz w:val="20"/>
          <w:szCs w:val="20"/>
          <w:lang w:val="es-CO"/>
        </w:rPr>
        <w:t>5</w:t>
      </w:r>
    </w:p>
    <w:p w14:paraId="5862BD6D" w14:textId="74008B4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056157">
        <w:rPr>
          <w:rFonts w:ascii="Arial Narrow" w:hAnsi="Arial Narrow"/>
          <w:spacing w:val="-5"/>
          <w:sz w:val="20"/>
          <w:szCs w:val="20"/>
          <w:lang w:val="es-CO"/>
        </w:rPr>
        <w:t xml:space="preserve">CONTRATCION </w:t>
      </w:r>
      <w:r w:rsidR="00B2269C">
        <w:rPr>
          <w:rFonts w:ascii="Arial Narrow" w:hAnsi="Arial Narrow"/>
          <w:spacing w:val="-5"/>
          <w:sz w:val="20"/>
          <w:szCs w:val="20"/>
          <w:lang w:val="es-CO"/>
        </w:rPr>
        <w:t xml:space="preserve">DE </w:t>
      </w:r>
      <w:r w:rsidR="00B2269C" w:rsidRPr="0065131C">
        <w:rPr>
          <w:rFonts w:ascii="Arial Narrow" w:hAnsi="Arial Narrow"/>
          <w:spacing w:val="-5"/>
          <w:sz w:val="20"/>
          <w:szCs w:val="20"/>
          <w:lang w:val="es-CO"/>
        </w:rPr>
        <w:t>BIENES</w:t>
      </w:r>
      <w:r w:rsidRPr="0065131C">
        <w:rPr>
          <w:rFonts w:ascii="Arial Narrow" w:hAnsi="Arial Narrow"/>
          <w:spacing w:val="-5"/>
          <w:sz w:val="20"/>
          <w:szCs w:val="20"/>
          <w:lang w:val="es-CO"/>
        </w:rPr>
        <w:t xml:space="preserve">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484FA79A" w14:textId="5BCC2589" w:rsidR="006B670C" w:rsidRPr="006B670C" w:rsidRDefault="00B764F8" w:rsidP="006B670C">
      <w:pPr>
        <w:pStyle w:val="Textoindependiente"/>
        <w:tabs>
          <w:tab w:val="left" w:pos="5850"/>
          <w:tab w:val="left" w:pos="8724"/>
        </w:tabs>
        <w:spacing w:before="1"/>
        <w:ind w:left="1078" w:right="1407"/>
        <w:jc w:val="both"/>
        <w:rPr>
          <w:rFonts w:ascii="Arial Narrow" w:hAnsi="Arial Narrow"/>
          <w:spacing w:val="-6"/>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w:t>
      </w:r>
      <w:r w:rsidR="00CA1CA0" w:rsidRPr="00CA1CA0">
        <w:rPr>
          <w:rFonts w:ascii="Arial Narrow" w:eastAsia="Arial Narrow" w:hAnsi="Arial Narrow" w:cs="Arial Narrow"/>
          <w:color w:val="000000"/>
        </w:rPr>
        <w:t>CONTRATAR EL SERVICIO DEL  MANTENIMIENTO PREVENTIVO Y CORRECTIVO DE LA PLANTA ELÉCTRICA DE EMERGENCIA, SUBESTACIÓNES, REDES DE DISTRIBUCIÓN ELECTRICA Y DE DATOS DE LA ESE HOSPITAL DEPARTAMENTAL DE SAN ANDRÉS Y SUS SEDES</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7DA9FEE6" w14:textId="25B91462" w:rsidR="009B5901" w:rsidRDefault="009B5901" w:rsidP="006B670C">
      <w:pPr>
        <w:tabs>
          <w:tab w:val="left" w:pos="3058"/>
        </w:tabs>
        <w:spacing w:after="200"/>
        <w:jc w:val="both"/>
        <w:rPr>
          <w:rFonts w:ascii="Arial Narrow" w:hAnsi="Arial Narrow"/>
          <w:b/>
          <w:bCs/>
          <w:color w:val="FF0000"/>
          <w:sz w:val="20"/>
          <w:szCs w:val="20"/>
          <w:highlight w:val="yellow"/>
        </w:rPr>
      </w:pPr>
    </w:p>
    <w:p w14:paraId="125C10AB" w14:textId="55409B32" w:rsidR="00DD6F0C" w:rsidRPr="00D6461E" w:rsidRDefault="00FD1855" w:rsidP="00DD6F0C">
      <w:pPr>
        <w:tabs>
          <w:tab w:val="left" w:pos="3058"/>
        </w:tabs>
        <w:spacing w:after="200"/>
        <w:jc w:val="center"/>
        <w:rPr>
          <w:rFonts w:ascii="Arial Narrow" w:hAnsi="Arial Narrow"/>
          <w:b/>
          <w:bCs/>
          <w:color w:val="FF0000"/>
          <w:sz w:val="20"/>
          <w:szCs w:val="20"/>
          <w:highlight w:val="yellow"/>
        </w:rPr>
      </w:pPr>
      <w:r>
        <w:rPr>
          <w:rFonts w:ascii="Arial Narrow" w:hAnsi="Arial Narrow"/>
          <w:b/>
          <w:bCs/>
          <w:color w:val="FF0000"/>
          <w:sz w:val="20"/>
          <w:szCs w:val="20"/>
          <w:highlight w:val="yellow"/>
        </w:rPr>
        <w:t xml:space="preserve">( ver oferta economica en formato exel ) adjunto </w:t>
      </w:r>
    </w:p>
    <w:tbl>
      <w:tblPr>
        <w:tblW w:w="7966"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
        <w:gridCol w:w="3855"/>
        <w:gridCol w:w="3544"/>
      </w:tblGrid>
      <w:tr w:rsidR="009B5901" w:rsidRPr="00D6461E" w14:paraId="280542EA" w14:textId="77777777" w:rsidTr="00400A07">
        <w:trPr>
          <w:trHeight w:val="892"/>
        </w:trPr>
        <w:tc>
          <w:tcPr>
            <w:tcW w:w="567" w:type="dxa"/>
            <w:noWrap/>
            <w:vAlign w:val="center"/>
          </w:tcPr>
          <w:p w14:paraId="7DA4C2D9" w14:textId="77777777" w:rsidR="009B5901" w:rsidRPr="00D6461E" w:rsidRDefault="009B5901" w:rsidP="006D05D2">
            <w:pPr>
              <w:jc w:val="both"/>
              <w:rPr>
                <w:rFonts w:ascii="Arial Narrow" w:eastAsia="Times New Roman" w:hAnsi="Arial Narrow"/>
                <w:color w:val="000000"/>
                <w:sz w:val="18"/>
                <w:szCs w:val="18"/>
                <w:lang w:val="es-CO" w:eastAsia="es-CO"/>
              </w:rPr>
            </w:pPr>
          </w:p>
        </w:tc>
        <w:tc>
          <w:tcPr>
            <w:tcW w:w="3855" w:type="dxa"/>
            <w:vAlign w:val="center"/>
          </w:tcPr>
          <w:p w14:paraId="34D4046E" w14:textId="687DF321" w:rsidR="009B5901" w:rsidRPr="00D6461E" w:rsidRDefault="009B5901" w:rsidP="006D05D2">
            <w:pPr>
              <w:jc w:val="center"/>
              <w:rPr>
                <w:rFonts w:ascii="Arial Narrow" w:eastAsia="Times New Roman" w:hAnsi="Arial Narrow"/>
                <w:b/>
                <w:bCs/>
                <w:color w:val="000000"/>
                <w:sz w:val="18"/>
                <w:szCs w:val="18"/>
                <w:lang w:val="es-CO" w:eastAsia="es-CO"/>
              </w:rPr>
            </w:pPr>
            <w:r w:rsidRPr="00D6461E">
              <w:rPr>
                <w:rFonts w:ascii="Arial Narrow" w:eastAsia="Times New Roman" w:hAnsi="Arial Narrow"/>
                <w:b/>
                <w:bCs/>
                <w:color w:val="000000"/>
                <w:sz w:val="18"/>
                <w:szCs w:val="18"/>
                <w:lang w:val="es-CO" w:eastAsia="es-CO"/>
              </w:rPr>
              <w:t xml:space="preserve">TOTAL  </w:t>
            </w:r>
          </w:p>
        </w:tc>
        <w:tc>
          <w:tcPr>
            <w:tcW w:w="3544" w:type="dxa"/>
          </w:tcPr>
          <w:p w14:paraId="25A78E27" w14:textId="728BCC9B" w:rsidR="009B5901" w:rsidRPr="00D6461E" w:rsidRDefault="009B5901" w:rsidP="006D05D2">
            <w:pPr>
              <w:jc w:val="right"/>
              <w:rPr>
                <w:rFonts w:ascii="Arial Narrow" w:eastAsia="Times New Roman" w:hAnsi="Arial Narrow"/>
                <w:color w:val="000000"/>
                <w:sz w:val="18"/>
                <w:szCs w:val="18"/>
                <w:lang w:val="es-CO" w:eastAsia="es-CO"/>
              </w:rPr>
            </w:pPr>
          </w:p>
        </w:tc>
      </w:tr>
    </w:tbl>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21EB2649" w14:textId="77777777" w:rsidR="00B2269C" w:rsidRDefault="00B2269C" w:rsidP="00B222D6">
      <w:pPr>
        <w:pStyle w:val="Ttulo2"/>
        <w:ind w:left="0" w:right="2498"/>
        <w:jc w:val="left"/>
        <w:rPr>
          <w:rFonts w:ascii="Arial Narrow" w:hAnsi="Arial Narrow"/>
          <w:sz w:val="22"/>
          <w:szCs w:val="22"/>
          <w:lang w:val="es-CO"/>
        </w:rPr>
      </w:pPr>
    </w:p>
    <w:p w14:paraId="70010F3D" w14:textId="77777777" w:rsidR="00FD1855" w:rsidRDefault="00FD1855" w:rsidP="00B222D6">
      <w:pPr>
        <w:pStyle w:val="Ttulo2"/>
        <w:ind w:left="0" w:right="2498"/>
        <w:jc w:val="left"/>
        <w:rPr>
          <w:rFonts w:ascii="Arial Narrow" w:hAnsi="Arial Narrow"/>
          <w:sz w:val="22"/>
          <w:szCs w:val="22"/>
          <w:lang w:val="es-CO"/>
        </w:rPr>
      </w:pPr>
    </w:p>
    <w:p w14:paraId="23EFED59" w14:textId="77777777" w:rsidR="00FD1855" w:rsidRDefault="00FD1855" w:rsidP="00B222D6">
      <w:pPr>
        <w:pStyle w:val="Ttulo2"/>
        <w:ind w:left="0" w:right="2498"/>
        <w:jc w:val="left"/>
        <w:rPr>
          <w:rFonts w:ascii="Arial Narrow" w:hAnsi="Arial Narrow"/>
          <w:sz w:val="22"/>
          <w:szCs w:val="22"/>
          <w:lang w:val="es-CO"/>
        </w:rPr>
      </w:pPr>
    </w:p>
    <w:p w14:paraId="7E1A67D1" w14:textId="77777777" w:rsidR="00FD1855" w:rsidRDefault="00FD1855" w:rsidP="00B222D6">
      <w:pPr>
        <w:pStyle w:val="Ttulo2"/>
        <w:ind w:left="0" w:right="2498"/>
        <w:jc w:val="left"/>
        <w:rPr>
          <w:rFonts w:ascii="Arial Narrow" w:hAnsi="Arial Narrow"/>
          <w:sz w:val="22"/>
          <w:szCs w:val="22"/>
          <w:lang w:val="es-CO"/>
        </w:rPr>
      </w:pPr>
    </w:p>
    <w:p w14:paraId="650F8FE9" w14:textId="77777777" w:rsidR="00FD1855" w:rsidRDefault="00FD1855" w:rsidP="00B222D6">
      <w:pPr>
        <w:pStyle w:val="Ttulo2"/>
        <w:ind w:left="0" w:right="2498"/>
        <w:jc w:val="left"/>
        <w:rPr>
          <w:rFonts w:ascii="Arial Narrow" w:hAnsi="Arial Narrow"/>
          <w:sz w:val="22"/>
          <w:szCs w:val="22"/>
          <w:lang w:val="es-CO"/>
        </w:rPr>
      </w:pPr>
    </w:p>
    <w:p w14:paraId="1B97E7FC" w14:textId="77777777" w:rsidR="00FD1855" w:rsidRDefault="00FD1855" w:rsidP="00B222D6">
      <w:pPr>
        <w:pStyle w:val="Ttulo2"/>
        <w:ind w:left="0" w:right="2498"/>
        <w:jc w:val="left"/>
        <w:rPr>
          <w:rFonts w:ascii="Arial Narrow" w:hAnsi="Arial Narrow"/>
          <w:sz w:val="22"/>
          <w:szCs w:val="22"/>
          <w:lang w:val="es-CO"/>
        </w:rPr>
      </w:pPr>
    </w:p>
    <w:p w14:paraId="26600960" w14:textId="77777777" w:rsidR="00FD1855" w:rsidRDefault="00FD1855" w:rsidP="00B222D6">
      <w:pPr>
        <w:pStyle w:val="Ttulo2"/>
        <w:ind w:left="0" w:right="2498"/>
        <w:jc w:val="left"/>
        <w:rPr>
          <w:rFonts w:ascii="Arial Narrow" w:hAnsi="Arial Narrow"/>
          <w:sz w:val="22"/>
          <w:szCs w:val="22"/>
          <w:lang w:val="es-CO"/>
        </w:rPr>
      </w:pPr>
    </w:p>
    <w:p w14:paraId="3A5AE52F" w14:textId="77777777" w:rsidR="00FD1855" w:rsidRDefault="00FD1855"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66ECC3C5" w14:textId="77777777" w:rsidR="009C0D91" w:rsidRPr="0065131C" w:rsidRDefault="009C0D91">
      <w:pPr>
        <w:pStyle w:val="Textoindependiente"/>
        <w:rPr>
          <w:rFonts w:ascii="Arial Narrow" w:hAnsi="Arial Narrow"/>
          <w:lang w:val="es-CO"/>
        </w:rPr>
      </w:pPr>
    </w:p>
    <w:p w14:paraId="788697AB" w14:textId="5EA10E44"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7D1D3CB4"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de cada uno de los</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6B247E11" w14:textId="77777777" w:rsidR="0065131C" w:rsidRDefault="0065131C" w:rsidP="006B670C">
      <w:pPr>
        <w:pStyle w:val="Ttulo2"/>
        <w:ind w:left="0" w:right="2502"/>
        <w:jc w:val="left"/>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20"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21"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064FE8F2"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49EB4424"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DB4676">
        <w:rPr>
          <w:rFonts w:ascii="Arial Narrow" w:hAnsi="Arial Narrow"/>
          <w:spacing w:val="-6"/>
          <w:lang w:val="es-CO"/>
        </w:rPr>
        <w:t>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22"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23"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1C4A3A8C"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B4676">
        <w:rPr>
          <w:rFonts w:ascii="Arial Narrow" w:hAnsi="Arial Narrow"/>
          <w:spacing w:val="-5"/>
          <w:lang w:val="es-CO"/>
        </w:rPr>
        <w:t>5</w:t>
      </w:r>
    </w:p>
    <w:p w14:paraId="7F6C0696" w14:textId="7A4A9680"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r w:rsidR="00056157">
        <w:rPr>
          <w:rFonts w:ascii="Arial Narrow" w:hAnsi="Arial Narrow"/>
          <w:spacing w:val="-5"/>
          <w:lang w:val="es-CO"/>
        </w:rPr>
        <w:t xml:space="preserve">CONTRATCION </w:t>
      </w:r>
      <w:r w:rsidRPr="0065131C">
        <w:rPr>
          <w:rFonts w:ascii="Arial Narrow" w:hAnsi="Arial Narrow"/>
          <w:spacing w:val="-5"/>
          <w:lang w:val="es-CO"/>
        </w:rPr>
        <w:t xml:space="preserve">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0180986D"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400A0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0AF" w:usb1="1000204A" w:usb2="00000000" w:usb3="00000000" w:csb0="0000001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8923C4" w14:textId="77777777" w:rsidR="00DD6F0C" w:rsidRDefault="00DD6F0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970737"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FB5DA4" w14:textId="77777777" w:rsidR="00DD6F0C" w:rsidRDefault="00DD6F0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9E4F10" w14:textId="77777777" w:rsidR="00DD6F0C" w:rsidRDefault="00DD6F0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8FEA1" w14:textId="77777777" w:rsidR="00DD6F0C" w:rsidRDefault="00DD6F0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56157"/>
    <w:rsid w:val="00061CF7"/>
    <w:rsid w:val="00067085"/>
    <w:rsid w:val="00076E97"/>
    <w:rsid w:val="00173C73"/>
    <w:rsid w:val="001D74CB"/>
    <w:rsid w:val="001E55DE"/>
    <w:rsid w:val="00243B0F"/>
    <w:rsid w:val="002D1E60"/>
    <w:rsid w:val="002D38BB"/>
    <w:rsid w:val="002E2838"/>
    <w:rsid w:val="002F2473"/>
    <w:rsid w:val="00305E5F"/>
    <w:rsid w:val="00341709"/>
    <w:rsid w:val="003D5F65"/>
    <w:rsid w:val="003F75BA"/>
    <w:rsid w:val="00400A07"/>
    <w:rsid w:val="004069D0"/>
    <w:rsid w:val="00447759"/>
    <w:rsid w:val="004E4D6A"/>
    <w:rsid w:val="00564E4A"/>
    <w:rsid w:val="005912A4"/>
    <w:rsid w:val="005D11A0"/>
    <w:rsid w:val="005E1E86"/>
    <w:rsid w:val="005F6376"/>
    <w:rsid w:val="005F7A34"/>
    <w:rsid w:val="0065131C"/>
    <w:rsid w:val="006A0444"/>
    <w:rsid w:val="006B2598"/>
    <w:rsid w:val="006B670C"/>
    <w:rsid w:val="006D0B4D"/>
    <w:rsid w:val="006D1773"/>
    <w:rsid w:val="00706172"/>
    <w:rsid w:val="00727BBD"/>
    <w:rsid w:val="00734A99"/>
    <w:rsid w:val="00791B0F"/>
    <w:rsid w:val="007B0088"/>
    <w:rsid w:val="00891AA0"/>
    <w:rsid w:val="009456B3"/>
    <w:rsid w:val="00945C96"/>
    <w:rsid w:val="00970737"/>
    <w:rsid w:val="009B5901"/>
    <w:rsid w:val="009C0D91"/>
    <w:rsid w:val="00A47C0C"/>
    <w:rsid w:val="00B222D6"/>
    <w:rsid w:val="00B2269C"/>
    <w:rsid w:val="00B41A76"/>
    <w:rsid w:val="00B673DE"/>
    <w:rsid w:val="00B764F8"/>
    <w:rsid w:val="00B93AE1"/>
    <w:rsid w:val="00C85CD6"/>
    <w:rsid w:val="00CA1CA0"/>
    <w:rsid w:val="00CA4F23"/>
    <w:rsid w:val="00CC477C"/>
    <w:rsid w:val="00CF54CB"/>
    <w:rsid w:val="00D77A18"/>
    <w:rsid w:val="00D93F1F"/>
    <w:rsid w:val="00DB4676"/>
    <w:rsid w:val="00DD6F0C"/>
    <w:rsid w:val="00E834E6"/>
    <w:rsid w:val="00EF471F"/>
    <w:rsid w:val="00F04CC2"/>
    <w:rsid w:val="00F53783"/>
    <w:rsid w:val="00F9177E"/>
    <w:rsid w:val="00FA21DB"/>
    <w:rsid w:val="00FC2762"/>
    <w:rsid w:val="00FD185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hyperlink" Target="mailto:juridica@esesai.onmicrosoft.com"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mailto:juridica@esesai.onmicrosoft.com"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hyperlink" Target="http://www.sanandres.gov.c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23" Type="http://schemas.openxmlformats.org/officeDocument/2006/relationships/hyperlink" Target="mailto:juridica@esesai.onmicrosoft.com" TargetMode="External"/><Relationship Id="rId10" Type="http://schemas.openxmlformats.org/officeDocument/2006/relationships/footer" Target="footer1.xm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sanandres.gov.co/" TargetMode="External"/><Relationship Id="rId22" Type="http://schemas.openxmlformats.org/officeDocument/2006/relationships/hyperlink" Target="http://www.sanandres.gov.c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2105</Words>
  <Characters>11581</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3</cp:revision>
  <dcterms:created xsi:type="dcterms:W3CDTF">2025-09-23T14:19:00Z</dcterms:created>
  <dcterms:modified xsi:type="dcterms:W3CDTF">2025-09-23T14:34:00Z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