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02506F9F"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DB4676">
        <w:rPr>
          <w:rFonts w:ascii="Arial Narrow" w:hAnsi="Arial Narrow"/>
          <w:spacing w:val="-5"/>
          <w:sz w:val="20"/>
          <w:szCs w:val="20"/>
          <w:lang w:val="es-CO"/>
        </w:rPr>
        <w:t>5</w:t>
      </w:r>
    </w:p>
    <w:p w14:paraId="44E2847A" w14:textId="68F9D03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6D0B4D">
        <w:rPr>
          <w:rFonts w:ascii="Arial Narrow" w:hAnsi="Arial Narrow"/>
          <w:spacing w:val="-5"/>
          <w:sz w:val="20"/>
          <w:szCs w:val="20"/>
          <w:lang w:val="es-CO"/>
        </w:rPr>
        <w:t xml:space="preserve">CONTRATATCION DE </w:t>
      </w:r>
      <w:r w:rsidRPr="0065131C">
        <w:rPr>
          <w:rFonts w:ascii="Arial Narrow" w:hAnsi="Arial Narrow"/>
          <w:spacing w:val="-5"/>
          <w:sz w:val="20"/>
          <w:szCs w:val="20"/>
          <w:lang w:val="es-CO"/>
        </w:rPr>
        <w:t xml:space="preserve">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68BCE578"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920CF7" w:rsidRPr="00920CF7">
        <w:rPr>
          <w:rFonts w:ascii="Arial Narrow" w:hAnsi="Arial Narrow"/>
          <w:color w:val="FF0000"/>
          <w:spacing w:val="-6"/>
          <w:sz w:val="20"/>
          <w:szCs w:val="20"/>
          <w:lang w:val="es-CO"/>
        </w:rPr>
        <w:t>CONTRATAR SERVICIOS DE CONSULTORÍA ESPECIALIZADA PARA LA MODERNIZACIÓN, AJUSTE, FORTALECIMIENTO Y SALVAMENTO DEL MODELO DE OPERACIÓN FINANCIERA Y DE GESTIÓN A IMPLEMENTAR EN ESE HOSPITAL DEPARTAMENTAL DE SAN ANDRÉS, PROVIDENCIA Y SANTA CATALINA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67F7E26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sidR="00DB4676">
        <w:rPr>
          <w:rFonts w:ascii="Arial Narrow" w:hAnsi="Arial Narrow"/>
          <w:spacing w:val="-5"/>
          <w:sz w:val="20"/>
          <w:szCs w:val="20"/>
          <w:lang w:val="es-CO"/>
        </w:rPr>
        <w:t>5</w:t>
      </w:r>
    </w:p>
    <w:p w14:paraId="5862BD6D" w14:textId="74008B4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056157">
        <w:rPr>
          <w:rFonts w:ascii="Arial Narrow" w:hAnsi="Arial Narrow"/>
          <w:spacing w:val="-5"/>
          <w:sz w:val="20"/>
          <w:szCs w:val="20"/>
          <w:lang w:val="es-CO"/>
        </w:rPr>
        <w:t xml:space="preserve">CONTRATCION </w:t>
      </w:r>
      <w:r w:rsidR="00B2269C">
        <w:rPr>
          <w:rFonts w:ascii="Arial Narrow" w:hAnsi="Arial Narrow"/>
          <w:spacing w:val="-5"/>
          <w:sz w:val="20"/>
          <w:szCs w:val="20"/>
          <w:lang w:val="es-CO"/>
        </w:rPr>
        <w:t xml:space="preserve">DE </w:t>
      </w:r>
      <w:r w:rsidR="00B2269C" w:rsidRPr="0065131C">
        <w:rPr>
          <w:rFonts w:ascii="Arial Narrow" w:hAnsi="Arial Narrow"/>
          <w:spacing w:val="-5"/>
          <w:sz w:val="20"/>
          <w:szCs w:val="20"/>
          <w:lang w:val="es-CO"/>
        </w:rPr>
        <w:t>BIENES</w:t>
      </w:r>
      <w:r w:rsidRPr="0065131C">
        <w:rPr>
          <w:rFonts w:ascii="Arial Narrow" w:hAnsi="Arial Narrow"/>
          <w:spacing w:val="-5"/>
          <w:sz w:val="20"/>
          <w:szCs w:val="20"/>
          <w:lang w:val="es-CO"/>
        </w:rPr>
        <w:t xml:space="preserve">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484FA79A" w14:textId="4C94484E" w:rsidR="006B670C" w:rsidRDefault="00B764F8" w:rsidP="006B670C">
      <w:pPr>
        <w:pStyle w:val="Textoindependiente"/>
        <w:tabs>
          <w:tab w:val="left" w:pos="5850"/>
          <w:tab w:val="left" w:pos="8724"/>
        </w:tabs>
        <w:spacing w:before="1"/>
        <w:ind w:left="1078" w:right="1407"/>
        <w:jc w:val="both"/>
        <w:rPr>
          <w:rFonts w:ascii="Arial Narrow" w:hAnsi="Arial Narrow"/>
          <w:spacing w:val="-6"/>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w:t>
      </w:r>
      <w:r w:rsidR="00920CF7" w:rsidRPr="00920CF7">
        <w:rPr>
          <w:rFonts w:ascii="Arial Narrow" w:eastAsia="Arial Narrow" w:hAnsi="Arial Narrow" w:cs="Arial Narrow"/>
          <w:color w:val="000000"/>
        </w:rPr>
        <w:t>CONTRATAR SERVICIOS DE CONSULTORÍA ESPECIALIZADA PARA LA MODERNIZACIÓN, AJUSTE, FORTALECIMIENTO Y SALVAMENTO DEL MODELO DE OPERACIÓN FINANCIERA Y DE GESTIÓN A IMPLEMENTAR EN ESE HOSPITAL DEPARTAMENTAL DE SAN ANDRÉS, PROVIDENCIA Y SANTA CATALINA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r w:rsidR="00920CF7">
        <w:rPr>
          <w:rFonts w:ascii="Arial Narrow" w:hAnsi="Arial Narrow"/>
          <w:spacing w:val="-6"/>
          <w:sz w:val="20"/>
          <w:szCs w:val="20"/>
          <w:lang w:val="es-CO"/>
        </w:rPr>
        <w:br/>
      </w:r>
    </w:p>
    <w:p w14:paraId="684AC2D0" w14:textId="77777777" w:rsidR="00920CF7" w:rsidRDefault="00920CF7" w:rsidP="006B670C">
      <w:pPr>
        <w:pStyle w:val="Textoindependiente"/>
        <w:tabs>
          <w:tab w:val="left" w:pos="5850"/>
          <w:tab w:val="left" w:pos="8724"/>
        </w:tabs>
        <w:spacing w:before="1"/>
        <w:ind w:left="1078" w:right="1407"/>
        <w:jc w:val="both"/>
        <w:rPr>
          <w:rFonts w:ascii="Arial Narrow" w:hAnsi="Arial Narrow"/>
          <w:spacing w:val="-6"/>
          <w:sz w:val="20"/>
          <w:szCs w:val="20"/>
          <w:lang w:val="es-CO"/>
        </w:rPr>
      </w:pPr>
    </w:p>
    <w:p w14:paraId="5679506E" w14:textId="77777777" w:rsidR="00920CF7" w:rsidRPr="006B670C" w:rsidRDefault="00920CF7" w:rsidP="006B670C">
      <w:pPr>
        <w:pStyle w:val="Textoindependiente"/>
        <w:tabs>
          <w:tab w:val="left" w:pos="5850"/>
          <w:tab w:val="left" w:pos="8724"/>
        </w:tabs>
        <w:spacing w:before="1"/>
        <w:ind w:left="1078" w:right="1407"/>
        <w:jc w:val="both"/>
        <w:rPr>
          <w:rFonts w:ascii="Arial Narrow" w:hAnsi="Arial Narrow"/>
          <w:spacing w:val="-6"/>
          <w:sz w:val="20"/>
          <w:szCs w:val="20"/>
          <w:lang w:val="es-CO"/>
        </w:rPr>
      </w:pPr>
    </w:p>
    <w:tbl>
      <w:tblPr>
        <w:tblStyle w:val="TableNormal"/>
        <w:tblW w:w="0" w:type="auto"/>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30"/>
        <w:gridCol w:w="3431"/>
        <w:gridCol w:w="1418"/>
        <w:gridCol w:w="1134"/>
        <w:gridCol w:w="1134"/>
        <w:gridCol w:w="1439"/>
      </w:tblGrid>
      <w:tr w:rsidR="006B670C" w:rsidRPr="00824130" w14:paraId="6AC4ED6F" w14:textId="77777777" w:rsidTr="00920CF7">
        <w:trPr>
          <w:trHeight w:val="677"/>
        </w:trPr>
        <w:tc>
          <w:tcPr>
            <w:tcW w:w="630" w:type="dxa"/>
            <w:shd w:val="clear" w:color="auto" w:fill="FFF1CC"/>
          </w:tcPr>
          <w:p w14:paraId="32DD9B09" w14:textId="77777777" w:rsidR="006B670C" w:rsidRPr="00824130" w:rsidRDefault="006B670C" w:rsidP="004C24E5">
            <w:pPr>
              <w:pStyle w:val="TableParagraph"/>
              <w:ind w:left="71"/>
              <w:rPr>
                <w:rFonts w:ascii="Arial Nova" w:hAnsi="Arial Nova"/>
                <w:b/>
                <w:sz w:val="20"/>
                <w:szCs w:val="20"/>
              </w:rPr>
            </w:pPr>
            <w:r w:rsidRPr="00824130">
              <w:rPr>
                <w:rFonts w:ascii="Arial Nova" w:hAnsi="Arial Nova"/>
                <w:b/>
                <w:spacing w:val="-2"/>
                <w:w w:val="90"/>
                <w:sz w:val="20"/>
                <w:szCs w:val="20"/>
              </w:rPr>
              <w:t>CANT.</w:t>
            </w:r>
          </w:p>
        </w:tc>
        <w:tc>
          <w:tcPr>
            <w:tcW w:w="3431" w:type="dxa"/>
            <w:shd w:val="clear" w:color="auto" w:fill="FFF1CC"/>
          </w:tcPr>
          <w:p w14:paraId="7A9164CF" w14:textId="531C3D53" w:rsidR="006B670C" w:rsidRPr="00824130" w:rsidRDefault="006B670C" w:rsidP="004C24E5">
            <w:pPr>
              <w:pStyle w:val="TableParagraph"/>
              <w:ind w:left="69" w:right="98"/>
              <w:rPr>
                <w:rFonts w:ascii="Arial Nova" w:hAnsi="Arial Nova"/>
                <w:b/>
                <w:sz w:val="20"/>
                <w:szCs w:val="20"/>
              </w:rPr>
            </w:pPr>
            <w:r w:rsidRPr="00824130">
              <w:rPr>
                <w:rFonts w:ascii="Arial Nova" w:hAnsi="Arial Nova"/>
                <w:b/>
                <w:spacing w:val="-2"/>
                <w:w w:val="80"/>
                <w:sz w:val="20"/>
                <w:szCs w:val="20"/>
              </w:rPr>
              <w:t xml:space="preserve">DESCRIPCIÓN </w:t>
            </w:r>
            <w:r w:rsidR="00920CF7">
              <w:rPr>
                <w:rFonts w:ascii="Arial Nova" w:hAnsi="Arial Nova"/>
                <w:b/>
                <w:spacing w:val="-2"/>
                <w:w w:val="80"/>
                <w:sz w:val="20"/>
                <w:szCs w:val="20"/>
              </w:rPr>
              <w:t xml:space="preserve">ACTIVIDADES Y ENTREGABLES </w:t>
            </w:r>
          </w:p>
        </w:tc>
        <w:tc>
          <w:tcPr>
            <w:tcW w:w="1418" w:type="dxa"/>
            <w:shd w:val="clear" w:color="auto" w:fill="FFF1CC"/>
          </w:tcPr>
          <w:p w14:paraId="307AA5AF" w14:textId="3DD78BC6" w:rsidR="006B670C" w:rsidRPr="00824130" w:rsidRDefault="00920CF7" w:rsidP="004C24E5">
            <w:pPr>
              <w:pStyle w:val="TableParagraph"/>
              <w:ind w:left="70"/>
              <w:rPr>
                <w:rFonts w:ascii="Arial Nova" w:hAnsi="Arial Nova"/>
                <w:b/>
                <w:sz w:val="20"/>
                <w:szCs w:val="20"/>
              </w:rPr>
            </w:pPr>
            <w:r>
              <w:rPr>
                <w:rFonts w:ascii="Arial Nova" w:hAnsi="Arial Nova"/>
                <w:b/>
                <w:spacing w:val="-2"/>
                <w:w w:val="85"/>
                <w:sz w:val="20"/>
                <w:szCs w:val="20"/>
              </w:rPr>
              <w:t xml:space="preserve">UNIDAD DE MEDIDA </w:t>
            </w:r>
          </w:p>
        </w:tc>
        <w:tc>
          <w:tcPr>
            <w:tcW w:w="1134" w:type="dxa"/>
            <w:shd w:val="clear" w:color="auto" w:fill="FFF1CC"/>
          </w:tcPr>
          <w:p w14:paraId="6C3306BC" w14:textId="0C40B800" w:rsidR="006B670C" w:rsidRPr="00824130" w:rsidRDefault="00920CF7" w:rsidP="004C24E5">
            <w:pPr>
              <w:pStyle w:val="TableParagraph"/>
              <w:tabs>
                <w:tab w:val="left" w:pos="2039"/>
              </w:tabs>
              <w:ind w:left="74" w:right="55"/>
              <w:rPr>
                <w:rFonts w:ascii="Arial Nova" w:hAnsi="Arial Nova"/>
                <w:b/>
                <w:sz w:val="20"/>
                <w:szCs w:val="20"/>
              </w:rPr>
            </w:pPr>
            <w:r>
              <w:rPr>
                <w:rFonts w:ascii="Arial Nova" w:hAnsi="Arial Nova"/>
                <w:b/>
                <w:spacing w:val="-2"/>
                <w:w w:val="90"/>
                <w:sz w:val="20"/>
                <w:szCs w:val="20"/>
              </w:rPr>
              <w:t xml:space="preserve">CANTIDAD </w:t>
            </w:r>
          </w:p>
        </w:tc>
        <w:tc>
          <w:tcPr>
            <w:tcW w:w="1134" w:type="dxa"/>
            <w:shd w:val="clear" w:color="auto" w:fill="FFF1CC"/>
          </w:tcPr>
          <w:p w14:paraId="7C96442B" w14:textId="1F40DE3E" w:rsidR="006B670C" w:rsidRPr="00824130" w:rsidRDefault="006B670C" w:rsidP="004C24E5">
            <w:pPr>
              <w:pStyle w:val="TableParagraph"/>
              <w:ind w:left="73"/>
              <w:rPr>
                <w:rFonts w:ascii="Arial Nova" w:hAnsi="Arial Nova"/>
                <w:b/>
                <w:sz w:val="20"/>
                <w:szCs w:val="20"/>
              </w:rPr>
            </w:pPr>
            <w:r>
              <w:rPr>
                <w:rFonts w:ascii="Arial Nova" w:hAnsi="Arial Nova"/>
                <w:b/>
                <w:sz w:val="20"/>
                <w:szCs w:val="20"/>
              </w:rPr>
              <w:t xml:space="preserve">Valor / mensual </w:t>
            </w:r>
          </w:p>
        </w:tc>
        <w:tc>
          <w:tcPr>
            <w:tcW w:w="1439" w:type="dxa"/>
            <w:shd w:val="clear" w:color="auto" w:fill="FFF1CC"/>
          </w:tcPr>
          <w:p w14:paraId="503DB7E7" w14:textId="3E171EAD" w:rsidR="006B670C" w:rsidRPr="00824130" w:rsidRDefault="006B670C" w:rsidP="004C24E5">
            <w:pPr>
              <w:pStyle w:val="TableParagraph"/>
              <w:tabs>
                <w:tab w:val="left" w:pos="1593"/>
              </w:tabs>
              <w:ind w:left="75" w:right="54"/>
              <w:rPr>
                <w:rFonts w:ascii="Arial Nova" w:hAnsi="Arial Nova"/>
                <w:b/>
                <w:sz w:val="20"/>
                <w:szCs w:val="20"/>
              </w:rPr>
            </w:pPr>
            <w:r>
              <w:rPr>
                <w:rFonts w:ascii="Arial Nova" w:hAnsi="Arial Nova"/>
                <w:b/>
                <w:sz w:val="20"/>
                <w:szCs w:val="20"/>
              </w:rPr>
              <w:t xml:space="preserve">Valor total </w:t>
            </w:r>
          </w:p>
        </w:tc>
      </w:tr>
      <w:tr w:rsidR="00920CF7" w:rsidRPr="00824130" w14:paraId="0562EDE3" w14:textId="77777777" w:rsidTr="006F5CA8">
        <w:trPr>
          <w:trHeight w:val="386"/>
        </w:trPr>
        <w:tc>
          <w:tcPr>
            <w:tcW w:w="630" w:type="dxa"/>
          </w:tcPr>
          <w:p w14:paraId="6B2B6A3D" w14:textId="56097206" w:rsidR="00920CF7" w:rsidRPr="00824130" w:rsidRDefault="00920CF7" w:rsidP="004C24E5">
            <w:pPr>
              <w:pStyle w:val="TableParagraph"/>
              <w:rPr>
                <w:rFonts w:ascii="Arial Nova" w:hAnsi="Arial Nova"/>
                <w:b/>
                <w:sz w:val="20"/>
                <w:szCs w:val="20"/>
              </w:rPr>
            </w:pPr>
            <w:r>
              <w:rPr>
                <w:rFonts w:ascii="Arial Nova" w:hAnsi="Arial Nova"/>
                <w:b/>
                <w:sz w:val="20"/>
                <w:szCs w:val="20"/>
              </w:rPr>
              <w:t>1</w:t>
            </w:r>
          </w:p>
        </w:tc>
        <w:tc>
          <w:tcPr>
            <w:tcW w:w="8556" w:type="dxa"/>
            <w:gridSpan w:val="5"/>
          </w:tcPr>
          <w:p w14:paraId="5B0F74EF" w14:textId="77777777" w:rsidR="00920CF7" w:rsidRPr="002D5235" w:rsidRDefault="00920CF7" w:rsidP="00920CF7">
            <w:pPr>
              <w:pStyle w:val="Sinespaciado"/>
              <w:jc w:val="both"/>
              <w:rPr>
                <w:rFonts w:ascii="Arial Narrow" w:hAnsi="Arial Narrow"/>
                <w:b/>
                <w:bCs/>
                <w:sz w:val="20"/>
                <w:szCs w:val="20"/>
                <w:lang w:val="es-CO"/>
              </w:rPr>
            </w:pPr>
            <w:r>
              <w:rPr>
                <w:rFonts w:ascii="Arial Nova" w:hAnsi="Arial Nova"/>
                <w:sz w:val="20"/>
                <w:szCs w:val="20"/>
              </w:rPr>
              <w:tab/>
            </w:r>
            <w:proofErr w:type="gramStart"/>
            <w:r>
              <w:rPr>
                <w:rFonts w:ascii="Arial Narrow" w:hAnsi="Arial Narrow"/>
                <w:b/>
                <w:bCs/>
                <w:sz w:val="20"/>
                <w:szCs w:val="20"/>
                <w:lang w:val="es-CO"/>
              </w:rPr>
              <w:t>ACTIVIDADES A REALIZAR</w:t>
            </w:r>
            <w:proofErr w:type="gramEnd"/>
            <w:r>
              <w:rPr>
                <w:rFonts w:ascii="Arial Narrow" w:hAnsi="Arial Narrow"/>
                <w:b/>
                <w:bCs/>
                <w:sz w:val="20"/>
                <w:szCs w:val="20"/>
                <w:lang w:val="es-CO"/>
              </w:rPr>
              <w:t xml:space="preserve"> </w:t>
            </w:r>
          </w:p>
          <w:p w14:paraId="20A21741" w14:textId="7B05DFAB" w:rsidR="00920CF7" w:rsidRPr="00824130" w:rsidRDefault="00920CF7" w:rsidP="00920CF7">
            <w:pPr>
              <w:pStyle w:val="TableParagraph"/>
              <w:tabs>
                <w:tab w:val="left" w:pos="1602"/>
              </w:tabs>
              <w:ind w:left="75"/>
              <w:rPr>
                <w:rFonts w:ascii="Arial Nova" w:hAnsi="Arial Nova"/>
                <w:sz w:val="20"/>
                <w:szCs w:val="20"/>
              </w:rPr>
            </w:pPr>
          </w:p>
        </w:tc>
      </w:tr>
      <w:tr w:rsidR="006B670C" w:rsidRPr="00824130" w14:paraId="337073C9" w14:textId="77777777" w:rsidTr="00920CF7">
        <w:trPr>
          <w:trHeight w:val="386"/>
        </w:trPr>
        <w:tc>
          <w:tcPr>
            <w:tcW w:w="630" w:type="dxa"/>
          </w:tcPr>
          <w:p w14:paraId="1FD5B755" w14:textId="77777777" w:rsidR="006B670C" w:rsidRPr="00824130" w:rsidRDefault="006B670C" w:rsidP="004C24E5">
            <w:pPr>
              <w:pStyle w:val="TableParagraph"/>
              <w:rPr>
                <w:rFonts w:ascii="Arial Nova" w:hAnsi="Arial Nova"/>
                <w:b/>
                <w:sz w:val="20"/>
                <w:szCs w:val="20"/>
              </w:rPr>
            </w:pPr>
          </w:p>
          <w:p w14:paraId="64E70308" w14:textId="77777777" w:rsidR="006B670C" w:rsidRPr="00824130" w:rsidRDefault="006B670C" w:rsidP="004C24E5">
            <w:pPr>
              <w:pStyle w:val="TableParagraph"/>
              <w:rPr>
                <w:rFonts w:ascii="Arial Nova" w:hAnsi="Arial Nova"/>
                <w:b/>
                <w:sz w:val="20"/>
                <w:szCs w:val="20"/>
              </w:rPr>
            </w:pPr>
          </w:p>
          <w:p w14:paraId="0D6C2ADE" w14:textId="77777777" w:rsidR="006B670C" w:rsidRPr="00824130" w:rsidRDefault="006B670C" w:rsidP="004C24E5">
            <w:pPr>
              <w:pStyle w:val="TableParagraph"/>
              <w:rPr>
                <w:rFonts w:ascii="Arial Nova" w:hAnsi="Arial Nova"/>
                <w:b/>
                <w:sz w:val="20"/>
                <w:szCs w:val="20"/>
              </w:rPr>
            </w:pPr>
          </w:p>
          <w:p w14:paraId="09B53BC7" w14:textId="77777777" w:rsidR="006B670C" w:rsidRPr="00824130" w:rsidRDefault="006B670C" w:rsidP="004C24E5">
            <w:pPr>
              <w:pStyle w:val="TableParagraph"/>
              <w:rPr>
                <w:rFonts w:ascii="Arial Nova" w:hAnsi="Arial Nova"/>
                <w:b/>
                <w:sz w:val="20"/>
                <w:szCs w:val="20"/>
              </w:rPr>
            </w:pPr>
          </w:p>
          <w:p w14:paraId="08C2EC75" w14:textId="0DF8954D" w:rsidR="006B670C" w:rsidRPr="00824130" w:rsidRDefault="00920CF7" w:rsidP="004C24E5">
            <w:pPr>
              <w:pStyle w:val="TableParagraph"/>
              <w:rPr>
                <w:rFonts w:ascii="Arial Nova" w:hAnsi="Arial Nova"/>
                <w:b/>
                <w:sz w:val="20"/>
                <w:szCs w:val="20"/>
              </w:rPr>
            </w:pPr>
            <w:r>
              <w:rPr>
                <w:rFonts w:ascii="Arial Nova" w:hAnsi="Arial Nova"/>
                <w:b/>
                <w:sz w:val="20"/>
                <w:szCs w:val="20"/>
              </w:rPr>
              <w:t>1.1</w:t>
            </w:r>
          </w:p>
          <w:p w14:paraId="38F5E998" w14:textId="5FA3A2E0" w:rsidR="006B670C" w:rsidRPr="00824130" w:rsidRDefault="006B670C" w:rsidP="004C24E5">
            <w:pPr>
              <w:pStyle w:val="TableParagraph"/>
              <w:ind w:left="71"/>
              <w:rPr>
                <w:rFonts w:ascii="Arial Nova" w:hAnsi="Arial Nova"/>
                <w:sz w:val="20"/>
                <w:szCs w:val="20"/>
              </w:rPr>
            </w:pPr>
          </w:p>
        </w:tc>
        <w:tc>
          <w:tcPr>
            <w:tcW w:w="3431" w:type="dxa"/>
          </w:tcPr>
          <w:p w14:paraId="41A9627A" w14:textId="3A30D285" w:rsidR="00920CF7" w:rsidRDefault="00920CF7" w:rsidP="00920CF7">
            <w:pPr>
              <w:pStyle w:val="Sinespaciado"/>
              <w:jc w:val="both"/>
              <w:rPr>
                <w:rFonts w:ascii="Arial Narrow" w:hAnsi="Arial Narrow"/>
                <w:sz w:val="20"/>
                <w:szCs w:val="20"/>
                <w:lang w:val="es-CO"/>
              </w:rPr>
            </w:pPr>
            <w:r>
              <w:rPr>
                <w:rFonts w:ascii="Arial Narrow" w:hAnsi="Arial Narrow"/>
                <w:sz w:val="20"/>
                <w:szCs w:val="20"/>
                <w:lang w:val="es-CO"/>
              </w:rPr>
              <w:t xml:space="preserve">Análisis </w:t>
            </w:r>
            <w:r>
              <w:rPr>
                <w:rFonts w:ascii="Arial Narrow" w:hAnsi="Arial Narrow"/>
                <w:sz w:val="20"/>
                <w:szCs w:val="20"/>
                <w:lang w:val="es-CO"/>
              </w:rPr>
              <w:t xml:space="preserve">de los </w:t>
            </w:r>
            <w:r w:rsidRPr="00805C49">
              <w:rPr>
                <w:rFonts w:ascii="Arial Narrow" w:hAnsi="Arial Narrow"/>
                <w:sz w:val="20"/>
                <w:szCs w:val="20"/>
                <w:lang w:val="es-CO"/>
              </w:rPr>
              <w:t>recursos facturables y la ubicación de los nichos estratégicos del mercado donde se tengan mayores posibilidades de crecer y expandir la oferta rentable de servicios.</w:t>
            </w:r>
          </w:p>
          <w:p w14:paraId="3616AE57" w14:textId="4CFEA2E0" w:rsidR="006B670C" w:rsidRPr="00920CF7" w:rsidRDefault="006B670C" w:rsidP="004C24E5">
            <w:pPr>
              <w:pStyle w:val="TableParagraph"/>
              <w:tabs>
                <w:tab w:val="left" w:pos="1307"/>
              </w:tabs>
              <w:ind w:left="69" w:right="58"/>
              <w:rPr>
                <w:rFonts w:ascii="Arial Nova" w:hAnsi="Arial Nova"/>
                <w:b/>
                <w:sz w:val="20"/>
                <w:szCs w:val="20"/>
                <w:lang w:val="es-CO"/>
              </w:rPr>
            </w:pPr>
          </w:p>
        </w:tc>
        <w:tc>
          <w:tcPr>
            <w:tcW w:w="1418" w:type="dxa"/>
          </w:tcPr>
          <w:p w14:paraId="776E809A" w14:textId="28424252" w:rsidR="006B670C" w:rsidRPr="00824130" w:rsidRDefault="00920CF7" w:rsidP="004C24E5">
            <w:pPr>
              <w:pStyle w:val="TableParagraph"/>
              <w:tabs>
                <w:tab w:val="left" w:pos="617"/>
                <w:tab w:val="left" w:pos="1020"/>
              </w:tabs>
              <w:ind w:left="70" w:right="56"/>
              <w:rPr>
                <w:rFonts w:ascii="Arial Nova" w:hAnsi="Arial Nova"/>
                <w:sz w:val="20"/>
                <w:szCs w:val="20"/>
              </w:rPr>
            </w:pPr>
            <w:r>
              <w:rPr>
                <w:rFonts w:ascii="Arial Nova" w:hAnsi="Arial Nova"/>
                <w:sz w:val="20"/>
                <w:szCs w:val="20"/>
              </w:rPr>
              <w:t xml:space="preserve">Und </w:t>
            </w:r>
          </w:p>
        </w:tc>
        <w:tc>
          <w:tcPr>
            <w:tcW w:w="1134" w:type="dxa"/>
          </w:tcPr>
          <w:p w14:paraId="38AFFCEF" w14:textId="10F71431" w:rsidR="006B670C" w:rsidRPr="00824130" w:rsidRDefault="00920CF7" w:rsidP="004C24E5">
            <w:pPr>
              <w:pStyle w:val="TableParagraph"/>
              <w:ind w:left="18" w:right="2"/>
              <w:jc w:val="center"/>
              <w:rPr>
                <w:rFonts w:ascii="Arial Nova" w:hAnsi="Arial Nova"/>
                <w:sz w:val="20"/>
                <w:szCs w:val="20"/>
              </w:rPr>
            </w:pPr>
            <w:r>
              <w:rPr>
                <w:rFonts w:ascii="Arial Nova" w:hAnsi="Arial Nova"/>
                <w:sz w:val="20"/>
                <w:szCs w:val="20"/>
              </w:rPr>
              <w:t>1</w:t>
            </w:r>
          </w:p>
        </w:tc>
        <w:tc>
          <w:tcPr>
            <w:tcW w:w="1134" w:type="dxa"/>
          </w:tcPr>
          <w:p w14:paraId="00BA9FA1" w14:textId="7ED5FBCF" w:rsidR="006B670C" w:rsidRPr="00824130" w:rsidRDefault="006B670C" w:rsidP="004C24E5">
            <w:pPr>
              <w:pStyle w:val="TableParagraph"/>
              <w:ind w:left="73" w:right="53"/>
              <w:jc w:val="both"/>
              <w:rPr>
                <w:rFonts w:ascii="Arial Nova" w:hAnsi="Arial Nova"/>
                <w:sz w:val="20"/>
                <w:szCs w:val="20"/>
              </w:rPr>
            </w:pPr>
          </w:p>
        </w:tc>
        <w:tc>
          <w:tcPr>
            <w:tcW w:w="1439" w:type="dxa"/>
          </w:tcPr>
          <w:p w14:paraId="00AE228F" w14:textId="56510FBF" w:rsidR="006B670C" w:rsidRPr="00824130" w:rsidRDefault="006B670C" w:rsidP="004C24E5">
            <w:pPr>
              <w:pStyle w:val="TableParagraph"/>
              <w:ind w:left="75"/>
              <w:rPr>
                <w:rFonts w:ascii="Arial Nova" w:hAnsi="Arial Nova"/>
                <w:sz w:val="20"/>
                <w:szCs w:val="20"/>
              </w:rPr>
            </w:pPr>
          </w:p>
        </w:tc>
      </w:tr>
      <w:tr w:rsidR="006B670C" w:rsidRPr="00824130" w14:paraId="6AB4287B" w14:textId="77777777" w:rsidTr="00920CF7">
        <w:trPr>
          <w:trHeight w:val="734"/>
        </w:trPr>
        <w:tc>
          <w:tcPr>
            <w:tcW w:w="630" w:type="dxa"/>
          </w:tcPr>
          <w:p w14:paraId="7C16A375" w14:textId="6F9AD89D" w:rsidR="006B670C" w:rsidRPr="00824130" w:rsidRDefault="00920CF7" w:rsidP="004C24E5">
            <w:pPr>
              <w:pStyle w:val="TableParagraph"/>
              <w:rPr>
                <w:rFonts w:ascii="Arial Nova" w:hAnsi="Arial Nova"/>
                <w:b/>
                <w:sz w:val="20"/>
                <w:szCs w:val="20"/>
              </w:rPr>
            </w:pPr>
            <w:r>
              <w:rPr>
                <w:rFonts w:ascii="Arial Nova" w:hAnsi="Arial Nova"/>
                <w:b/>
                <w:sz w:val="20"/>
                <w:szCs w:val="20"/>
              </w:rPr>
              <w:t>1.2</w:t>
            </w:r>
          </w:p>
          <w:p w14:paraId="0B89C91D" w14:textId="23AC5CD2" w:rsidR="006B670C" w:rsidRPr="00824130" w:rsidRDefault="006B670C" w:rsidP="00920CF7">
            <w:pPr>
              <w:pStyle w:val="TableParagraph"/>
              <w:rPr>
                <w:rFonts w:ascii="Arial Nova" w:hAnsi="Arial Nova"/>
                <w:sz w:val="20"/>
                <w:szCs w:val="20"/>
              </w:rPr>
            </w:pPr>
          </w:p>
        </w:tc>
        <w:tc>
          <w:tcPr>
            <w:tcW w:w="3431" w:type="dxa"/>
          </w:tcPr>
          <w:p w14:paraId="1466C2BE" w14:textId="5582E3BD" w:rsidR="00920CF7" w:rsidRDefault="00920CF7" w:rsidP="00920CF7">
            <w:pPr>
              <w:pStyle w:val="Sinespaciado"/>
              <w:jc w:val="both"/>
              <w:rPr>
                <w:rFonts w:ascii="Arial Narrow" w:hAnsi="Arial Narrow"/>
                <w:sz w:val="20"/>
                <w:szCs w:val="20"/>
                <w:lang w:val="es-CO"/>
              </w:rPr>
            </w:pPr>
            <w:r w:rsidRPr="00805C49">
              <w:rPr>
                <w:rFonts w:ascii="Arial Narrow" w:hAnsi="Arial Narrow"/>
                <w:sz w:val="20"/>
                <w:szCs w:val="20"/>
                <w:lang w:val="es-CO"/>
              </w:rPr>
              <w:t>E</w:t>
            </w:r>
            <w:r>
              <w:rPr>
                <w:rFonts w:ascii="Arial Narrow" w:hAnsi="Arial Narrow"/>
                <w:sz w:val="20"/>
                <w:szCs w:val="20"/>
                <w:lang w:val="es-CO"/>
              </w:rPr>
              <w:t xml:space="preserve">valuación de </w:t>
            </w:r>
            <w:r w:rsidRPr="00805C49">
              <w:rPr>
                <w:rFonts w:ascii="Arial Narrow" w:hAnsi="Arial Narrow"/>
                <w:sz w:val="20"/>
                <w:szCs w:val="20"/>
                <w:lang w:val="es-CO"/>
              </w:rPr>
              <w:t xml:space="preserve"> la capacidad instalada y productiva de la empresa bajo la operación actual</w:t>
            </w:r>
          </w:p>
          <w:p w14:paraId="3FF5144F" w14:textId="7900800E" w:rsidR="006B670C" w:rsidRPr="00920CF7" w:rsidRDefault="006B670C" w:rsidP="004C24E5">
            <w:pPr>
              <w:pStyle w:val="TableParagraph"/>
              <w:ind w:left="69"/>
              <w:rPr>
                <w:rFonts w:ascii="Arial Nova" w:hAnsi="Arial Nova"/>
                <w:b/>
                <w:sz w:val="20"/>
                <w:szCs w:val="20"/>
                <w:lang w:val="es-CO"/>
              </w:rPr>
            </w:pPr>
          </w:p>
        </w:tc>
        <w:tc>
          <w:tcPr>
            <w:tcW w:w="1418" w:type="dxa"/>
          </w:tcPr>
          <w:p w14:paraId="2F25526B" w14:textId="124A1E46" w:rsidR="006B670C" w:rsidRPr="00824130" w:rsidRDefault="00920CF7" w:rsidP="004C24E5">
            <w:pPr>
              <w:pStyle w:val="TableParagraph"/>
              <w:ind w:left="70"/>
              <w:rPr>
                <w:rFonts w:ascii="Arial Nova" w:hAnsi="Arial Nova"/>
                <w:sz w:val="20"/>
                <w:szCs w:val="20"/>
              </w:rPr>
            </w:pPr>
            <w:r>
              <w:rPr>
                <w:rFonts w:ascii="Arial Nova" w:hAnsi="Arial Nova"/>
                <w:sz w:val="20"/>
                <w:szCs w:val="20"/>
              </w:rPr>
              <w:t>und</w:t>
            </w:r>
          </w:p>
        </w:tc>
        <w:tc>
          <w:tcPr>
            <w:tcW w:w="1134" w:type="dxa"/>
          </w:tcPr>
          <w:p w14:paraId="7EC46B61" w14:textId="3BC279B6" w:rsidR="006B670C" w:rsidRPr="00824130" w:rsidRDefault="00920CF7" w:rsidP="004C24E5">
            <w:pPr>
              <w:pStyle w:val="TableParagraph"/>
              <w:ind w:left="444"/>
              <w:rPr>
                <w:rFonts w:ascii="Arial Nova" w:hAnsi="Arial Nova"/>
                <w:b/>
                <w:sz w:val="20"/>
                <w:szCs w:val="20"/>
              </w:rPr>
            </w:pPr>
            <w:r>
              <w:rPr>
                <w:rFonts w:ascii="Arial Nova" w:hAnsi="Arial Nova"/>
                <w:b/>
                <w:sz w:val="20"/>
                <w:szCs w:val="20"/>
              </w:rPr>
              <w:t>1</w:t>
            </w:r>
          </w:p>
        </w:tc>
        <w:tc>
          <w:tcPr>
            <w:tcW w:w="1134" w:type="dxa"/>
          </w:tcPr>
          <w:p w14:paraId="0699367A" w14:textId="461A618D" w:rsidR="006B670C" w:rsidRPr="00824130" w:rsidRDefault="006B670C" w:rsidP="006B670C">
            <w:pPr>
              <w:pStyle w:val="TableParagraph"/>
              <w:ind w:right="51"/>
              <w:jc w:val="both"/>
              <w:rPr>
                <w:rFonts w:ascii="Arial Nova" w:hAnsi="Arial Nova"/>
                <w:sz w:val="20"/>
                <w:szCs w:val="20"/>
              </w:rPr>
            </w:pPr>
          </w:p>
        </w:tc>
        <w:tc>
          <w:tcPr>
            <w:tcW w:w="1439" w:type="dxa"/>
          </w:tcPr>
          <w:p w14:paraId="505868AA" w14:textId="7F8E066B" w:rsidR="006B670C" w:rsidRPr="00824130" w:rsidRDefault="006B670C" w:rsidP="004C24E5">
            <w:pPr>
              <w:pStyle w:val="TableParagraph"/>
              <w:ind w:left="73" w:right="51"/>
              <w:jc w:val="both"/>
              <w:rPr>
                <w:rFonts w:ascii="Arial Nova" w:hAnsi="Arial Nova"/>
                <w:sz w:val="20"/>
                <w:szCs w:val="20"/>
              </w:rPr>
            </w:pPr>
          </w:p>
        </w:tc>
      </w:tr>
      <w:tr w:rsidR="00920CF7" w:rsidRPr="00824130" w14:paraId="7D97B68F" w14:textId="77777777" w:rsidTr="00920CF7">
        <w:trPr>
          <w:trHeight w:val="734"/>
        </w:trPr>
        <w:tc>
          <w:tcPr>
            <w:tcW w:w="630" w:type="dxa"/>
          </w:tcPr>
          <w:p w14:paraId="6D57FD47" w14:textId="3B17B5E5" w:rsidR="00920CF7" w:rsidRPr="00824130" w:rsidRDefault="00920CF7" w:rsidP="004C24E5">
            <w:pPr>
              <w:pStyle w:val="TableParagraph"/>
              <w:rPr>
                <w:rFonts w:ascii="Arial Nova" w:hAnsi="Arial Nova"/>
                <w:b/>
                <w:sz w:val="20"/>
                <w:szCs w:val="20"/>
              </w:rPr>
            </w:pPr>
            <w:r>
              <w:rPr>
                <w:rFonts w:ascii="Arial Nova" w:hAnsi="Arial Nova"/>
                <w:b/>
                <w:sz w:val="20"/>
                <w:szCs w:val="20"/>
              </w:rPr>
              <w:t>1.3</w:t>
            </w:r>
          </w:p>
        </w:tc>
        <w:tc>
          <w:tcPr>
            <w:tcW w:w="3431" w:type="dxa"/>
          </w:tcPr>
          <w:p w14:paraId="40438482" w14:textId="77777777" w:rsidR="00920CF7" w:rsidRDefault="00920CF7" w:rsidP="00920CF7">
            <w:pPr>
              <w:pStyle w:val="Sinespaciado"/>
              <w:jc w:val="both"/>
              <w:rPr>
                <w:rFonts w:ascii="Arial Narrow" w:hAnsi="Arial Narrow"/>
                <w:sz w:val="20"/>
                <w:szCs w:val="20"/>
                <w:lang w:val="es-CO"/>
              </w:rPr>
            </w:pPr>
            <w:r>
              <w:rPr>
                <w:rFonts w:ascii="Arial Narrow" w:hAnsi="Arial Narrow"/>
                <w:sz w:val="20"/>
                <w:szCs w:val="20"/>
                <w:lang w:val="es-CO"/>
              </w:rPr>
              <w:t>D</w:t>
            </w:r>
            <w:r w:rsidRPr="00805C49">
              <w:rPr>
                <w:rFonts w:ascii="Arial Narrow" w:hAnsi="Arial Narrow"/>
                <w:sz w:val="20"/>
                <w:szCs w:val="20"/>
                <w:lang w:val="es-CO"/>
              </w:rPr>
              <w:t>iseñar las políticas y acciones necesarias para mejorar la integralidad de los servicios</w:t>
            </w:r>
          </w:p>
          <w:p w14:paraId="639C7012" w14:textId="77777777" w:rsidR="00920CF7" w:rsidRPr="00805C49" w:rsidRDefault="00920CF7" w:rsidP="00920CF7">
            <w:pPr>
              <w:pStyle w:val="Sinespaciado"/>
              <w:jc w:val="both"/>
              <w:rPr>
                <w:rFonts w:ascii="Arial Narrow" w:hAnsi="Arial Narrow"/>
                <w:sz w:val="20"/>
                <w:szCs w:val="20"/>
                <w:lang w:val="es-CO"/>
              </w:rPr>
            </w:pPr>
          </w:p>
        </w:tc>
        <w:tc>
          <w:tcPr>
            <w:tcW w:w="1418" w:type="dxa"/>
          </w:tcPr>
          <w:p w14:paraId="0384564F" w14:textId="2FBD5F88" w:rsidR="00920CF7" w:rsidRPr="00824130" w:rsidRDefault="00920CF7" w:rsidP="00920CF7">
            <w:pPr>
              <w:pStyle w:val="TableParagraph"/>
              <w:rPr>
                <w:rFonts w:ascii="Arial Nova" w:hAnsi="Arial Nova"/>
                <w:sz w:val="20"/>
                <w:szCs w:val="20"/>
              </w:rPr>
            </w:pPr>
            <w:r>
              <w:rPr>
                <w:rFonts w:ascii="Arial Nova" w:hAnsi="Arial Nova"/>
                <w:sz w:val="20"/>
                <w:szCs w:val="20"/>
              </w:rPr>
              <w:t>und</w:t>
            </w:r>
          </w:p>
        </w:tc>
        <w:tc>
          <w:tcPr>
            <w:tcW w:w="1134" w:type="dxa"/>
          </w:tcPr>
          <w:p w14:paraId="06EFBA2B" w14:textId="0F06B7BB" w:rsidR="00920CF7" w:rsidRPr="00824130" w:rsidRDefault="00920CF7" w:rsidP="004C24E5">
            <w:pPr>
              <w:pStyle w:val="TableParagraph"/>
              <w:ind w:left="444"/>
              <w:rPr>
                <w:rFonts w:ascii="Arial Nova" w:hAnsi="Arial Nova"/>
                <w:b/>
                <w:sz w:val="20"/>
                <w:szCs w:val="20"/>
              </w:rPr>
            </w:pPr>
            <w:r>
              <w:rPr>
                <w:rFonts w:ascii="Arial Nova" w:hAnsi="Arial Nova"/>
                <w:b/>
                <w:sz w:val="20"/>
                <w:szCs w:val="20"/>
              </w:rPr>
              <w:t>1</w:t>
            </w:r>
          </w:p>
        </w:tc>
        <w:tc>
          <w:tcPr>
            <w:tcW w:w="1134" w:type="dxa"/>
          </w:tcPr>
          <w:p w14:paraId="35C5B034" w14:textId="77777777" w:rsidR="00920CF7" w:rsidRPr="00824130" w:rsidRDefault="00920CF7" w:rsidP="006B670C">
            <w:pPr>
              <w:pStyle w:val="TableParagraph"/>
              <w:ind w:right="51"/>
              <w:jc w:val="both"/>
              <w:rPr>
                <w:rFonts w:ascii="Arial Nova" w:hAnsi="Arial Nova"/>
                <w:sz w:val="20"/>
                <w:szCs w:val="20"/>
              </w:rPr>
            </w:pPr>
          </w:p>
        </w:tc>
        <w:tc>
          <w:tcPr>
            <w:tcW w:w="1439" w:type="dxa"/>
          </w:tcPr>
          <w:p w14:paraId="7C0597A6" w14:textId="77777777" w:rsidR="00920CF7" w:rsidRPr="00824130" w:rsidRDefault="00920CF7" w:rsidP="004C24E5">
            <w:pPr>
              <w:pStyle w:val="TableParagraph"/>
              <w:ind w:left="73" w:right="51"/>
              <w:jc w:val="both"/>
              <w:rPr>
                <w:rFonts w:ascii="Arial Nova" w:hAnsi="Arial Nova"/>
                <w:sz w:val="20"/>
                <w:szCs w:val="20"/>
              </w:rPr>
            </w:pPr>
          </w:p>
        </w:tc>
      </w:tr>
      <w:tr w:rsidR="00920CF7" w:rsidRPr="00824130" w14:paraId="2E0B5DC3" w14:textId="77777777" w:rsidTr="00920CF7">
        <w:trPr>
          <w:trHeight w:val="734"/>
        </w:trPr>
        <w:tc>
          <w:tcPr>
            <w:tcW w:w="630" w:type="dxa"/>
          </w:tcPr>
          <w:p w14:paraId="2A419FDA" w14:textId="1FF53B96" w:rsidR="00920CF7" w:rsidRPr="00824130" w:rsidRDefault="00920CF7" w:rsidP="004C24E5">
            <w:pPr>
              <w:pStyle w:val="TableParagraph"/>
              <w:rPr>
                <w:rFonts w:ascii="Arial Nova" w:hAnsi="Arial Nova"/>
                <w:b/>
                <w:sz w:val="20"/>
                <w:szCs w:val="20"/>
              </w:rPr>
            </w:pPr>
            <w:r>
              <w:rPr>
                <w:rFonts w:ascii="Arial Nova" w:hAnsi="Arial Nova"/>
                <w:b/>
                <w:sz w:val="20"/>
                <w:szCs w:val="20"/>
              </w:rPr>
              <w:t>1.4</w:t>
            </w:r>
          </w:p>
        </w:tc>
        <w:tc>
          <w:tcPr>
            <w:tcW w:w="3431" w:type="dxa"/>
          </w:tcPr>
          <w:p w14:paraId="24A7FFC8" w14:textId="47562FC9" w:rsidR="00920CF7" w:rsidRDefault="00920CF7" w:rsidP="00920CF7">
            <w:pPr>
              <w:pStyle w:val="Sinespaciado"/>
              <w:jc w:val="both"/>
              <w:rPr>
                <w:rFonts w:ascii="Arial Narrow" w:hAnsi="Arial Narrow"/>
                <w:sz w:val="20"/>
                <w:szCs w:val="20"/>
                <w:lang w:val="es-CO"/>
              </w:rPr>
            </w:pPr>
            <w:r>
              <w:rPr>
                <w:rFonts w:ascii="Arial Narrow" w:hAnsi="Arial Narrow"/>
                <w:sz w:val="20"/>
                <w:szCs w:val="20"/>
                <w:lang w:val="es-CO"/>
              </w:rPr>
              <w:t>E</w:t>
            </w:r>
            <w:r w:rsidRPr="00805C49">
              <w:rPr>
                <w:rFonts w:ascii="Arial Narrow" w:hAnsi="Arial Narrow"/>
                <w:sz w:val="20"/>
                <w:szCs w:val="20"/>
                <w:lang w:val="es-CO"/>
              </w:rPr>
              <w:t>valua</w:t>
            </w:r>
            <w:r>
              <w:rPr>
                <w:rFonts w:ascii="Arial Narrow" w:hAnsi="Arial Narrow"/>
                <w:sz w:val="20"/>
                <w:szCs w:val="20"/>
                <w:lang w:val="es-CO"/>
              </w:rPr>
              <w:t>ción d</w:t>
            </w:r>
            <w:r w:rsidRPr="00805C49">
              <w:rPr>
                <w:rFonts w:ascii="Arial Narrow" w:hAnsi="Arial Narrow"/>
                <w:sz w:val="20"/>
                <w:szCs w:val="20"/>
                <w:lang w:val="es-CO"/>
              </w:rPr>
              <w:t>el modelo de atención y prestación de servicios</w:t>
            </w:r>
          </w:p>
          <w:p w14:paraId="329E25DE" w14:textId="77777777" w:rsidR="00920CF7" w:rsidRDefault="00920CF7" w:rsidP="00920CF7">
            <w:pPr>
              <w:pStyle w:val="Sinespaciado"/>
              <w:jc w:val="both"/>
              <w:rPr>
                <w:rFonts w:ascii="Arial Narrow" w:hAnsi="Arial Narrow"/>
                <w:sz w:val="20"/>
                <w:szCs w:val="20"/>
                <w:lang w:val="es-CO"/>
              </w:rPr>
            </w:pPr>
          </w:p>
        </w:tc>
        <w:tc>
          <w:tcPr>
            <w:tcW w:w="1418" w:type="dxa"/>
          </w:tcPr>
          <w:p w14:paraId="781F8DE9" w14:textId="08EDE932" w:rsidR="00920CF7" w:rsidRPr="00824130" w:rsidRDefault="00920CF7" w:rsidP="004C24E5">
            <w:pPr>
              <w:pStyle w:val="TableParagraph"/>
              <w:ind w:left="70"/>
              <w:rPr>
                <w:rFonts w:ascii="Arial Nova" w:hAnsi="Arial Nova"/>
                <w:sz w:val="20"/>
                <w:szCs w:val="20"/>
              </w:rPr>
            </w:pPr>
            <w:r>
              <w:rPr>
                <w:rFonts w:ascii="Arial Nova" w:hAnsi="Arial Nova"/>
                <w:sz w:val="20"/>
                <w:szCs w:val="20"/>
              </w:rPr>
              <w:t>und</w:t>
            </w:r>
          </w:p>
        </w:tc>
        <w:tc>
          <w:tcPr>
            <w:tcW w:w="1134" w:type="dxa"/>
          </w:tcPr>
          <w:p w14:paraId="6D9422CC" w14:textId="2A17C808" w:rsidR="00920CF7" w:rsidRPr="00824130" w:rsidRDefault="00920CF7" w:rsidP="004C24E5">
            <w:pPr>
              <w:pStyle w:val="TableParagraph"/>
              <w:ind w:left="444"/>
              <w:rPr>
                <w:rFonts w:ascii="Arial Nova" w:hAnsi="Arial Nova"/>
                <w:b/>
                <w:sz w:val="20"/>
                <w:szCs w:val="20"/>
              </w:rPr>
            </w:pPr>
            <w:r>
              <w:rPr>
                <w:rFonts w:ascii="Arial Nova" w:hAnsi="Arial Nova"/>
                <w:b/>
                <w:sz w:val="20"/>
                <w:szCs w:val="20"/>
              </w:rPr>
              <w:t>1</w:t>
            </w:r>
          </w:p>
        </w:tc>
        <w:tc>
          <w:tcPr>
            <w:tcW w:w="1134" w:type="dxa"/>
          </w:tcPr>
          <w:p w14:paraId="6707CF63" w14:textId="77777777" w:rsidR="00920CF7" w:rsidRPr="00824130" w:rsidRDefault="00920CF7" w:rsidP="006B670C">
            <w:pPr>
              <w:pStyle w:val="TableParagraph"/>
              <w:ind w:right="51"/>
              <w:jc w:val="both"/>
              <w:rPr>
                <w:rFonts w:ascii="Arial Nova" w:hAnsi="Arial Nova"/>
                <w:sz w:val="20"/>
                <w:szCs w:val="20"/>
              </w:rPr>
            </w:pPr>
          </w:p>
        </w:tc>
        <w:tc>
          <w:tcPr>
            <w:tcW w:w="1439" w:type="dxa"/>
          </w:tcPr>
          <w:p w14:paraId="31ABFCBB" w14:textId="77777777" w:rsidR="00920CF7" w:rsidRPr="00824130" w:rsidRDefault="00920CF7" w:rsidP="004C24E5">
            <w:pPr>
              <w:pStyle w:val="TableParagraph"/>
              <w:ind w:left="73" w:right="51"/>
              <w:jc w:val="both"/>
              <w:rPr>
                <w:rFonts w:ascii="Arial Nova" w:hAnsi="Arial Nova"/>
                <w:sz w:val="20"/>
                <w:szCs w:val="20"/>
              </w:rPr>
            </w:pPr>
          </w:p>
        </w:tc>
      </w:tr>
      <w:tr w:rsidR="00920CF7" w:rsidRPr="00824130" w14:paraId="405BDD73" w14:textId="77777777" w:rsidTr="00920CF7">
        <w:trPr>
          <w:trHeight w:val="734"/>
        </w:trPr>
        <w:tc>
          <w:tcPr>
            <w:tcW w:w="630" w:type="dxa"/>
          </w:tcPr>
          <w:p w14:paraId="655F0F5B" w14:textId="4ACB6221" w:rsidR="00920CF7" w:rsidRPr="00824130" w:rsidRDefault="00920CF7" w:rsidP="004C24E5">
            <w:pPr>
              <w:pStyle w:val="TableParagraph"/>
              <w:rPr>
                <w:rFonts w:ascii="Arial Nova" w:hAnsi="Arial Nova"/>
                <w:b/>
                <w:sz w:val="20"/>
                <w:szCs w:val="20"/>
              </w:rPr>
            </w:pPr>
            <w:r>
              <w:rPr>
                <w:rFonts w:ascii="Arial Nova" w:hAnsi="Arial Nova"/>
                <w:b/>
                <w:sz w:val="20"/>
                <w:szCs w:val="20"/>
              </w:rPr>
              <w:t>1.5</w:t>
            </w:r>
          </w:p>
        </w:tc>
        <w:tc>
          <w:tcPr>
            <w:tcW w:w="3431" w:type="dxa"/>
          </w:tcPr>
          <w:p w14:paraId="1F4B6237" w14:textId="1D543E0E" w:rsidR="00920CF7" w:rsidRDefault="00920CF7" w:rsidP="00920CF7">
            <w:pPr>
              <w:pStyle w:val="Sinespaciado"/>
              <w:jc w:val="both"/>
              <w:rPr>
                <w:rFonts w:ascii="Arial Narrow" w:hAnsi="Arial Narrow"/>
                <w:sz w:val="20"/>
                <w:szCs w:val="20"/>
                <w:lang w:val="es-CO"/>
              </w:rPr>
            </w:pPr>
            <w:r>
              <w:rPr>
                <w:rFonts w:ascii="Arial Narrow" w:hAnsi="Arial Narrow"/>
                <w:sz w:val="20"/>
                <w:szCs w:val="20"/>
                <w:lang w:val="es-CO"/>
              </w:rPr>
              <w:t>I</w:t>
            </w:r>
            <w:r w:rsidRPr="006C2AF0">
              <w:rPr>
                <w:rFonts w:ascii="Arial Narrow" w:hAnsi="Arial Narrow"/>
                <w:sz w:val="20"/>
                <w:szCs w:val="20"/>
                <w:lang w:val="es-CO"/>
              </w:rPr>
              <w:t>mplement</w:t>
            </w:r>
            <w:r>
              <w:rPr>
                <w:rFonts w:ascii="Arial Narrow" w:hAnsi="Arial Narrow"/>
                <w:sz w:val="20"/>
                <w:szCs w:val="20"/>
                <w:lang w:val="es-CO"/>
              </w:rPr>
              <w:t>ación de</w:t>
            </w:r>
            <w:r w:rsidRPr="006C2AF0">
              <w:rPr>
                <w:rFonts w:ascii="Arial Narrow" w:hAnsi="Arial Narrow"/>
                <w:sz w:val="20"/>
                <w:szCs w:val="20"/>
                <w:lang w:val="es-CO"/>
              </w:rPr>
              <w:t xml:space="preserve"> </w:t>
            </w:r>
            <w:r>
              <w:rPr>
                <w:rFonts w:ascii="Arial Narrow" w:hAnsi="Arial Narrow"/>
                <w:sz w:val="20"/>
                <w:szCs w:val="20"/>
                <w:lang w:val="es-CO"/>
              </w:rPr>
              <w:t>un</w:t>
            </w:r>
            <w:r w:rsidRPr="006C2AF0">
              <w:rPr>
                <w:rFonts w:ascii="Arial Narrow" w:hAnsi="Arial Narrow"/>
                <w:sz w:val="20"/>
                <w:szCs w:val="20"/>
                <w:lang w:val="es-CO"/>
              </w:rPr>
              <w:t xml:space="preserve"> modelo de operación y gestión</w:t>
            </w:r>
          </w:p>
          <w:p w14:paraId="0ADCF5E5" w14:textId="77777777" w:rsidR="00920CF7" w:rsidRDefault="00920CF7" w:rsidP="00920CF7">
            <w:pPr>
              <w:pStyle w:val="Sinespaciado"/>
              <w:jc w:val="both"/>
              <w:rPr>
                <w:rFonts w:ascii="Arial Narrow" w:hAnsi="Arial Narrow"/>
                <w:sz w:val="20"/>
                <w:szCs w:val="20"/>
                <w:lang w:val="es-CO"/>
              </w:rPr>
            </w:pPr>
          </w:p>
        </w:tc>
        <w:tc>
          <w:tcPr>
            <w:tcW w:w="1418" w:type="dxa"/>
          </w:tcPr>
          <w:p w14:paraId="59D211E1" w14:textId="5E5F756A" w:rsidR="00920CF7" w:rsidRPr="00824130" w:rsidRDefault="00920CF7" w:rsidP="004C24E5">
            <w:pPr>
              <w:pStyle w:val="TableParagraph"/>
              <w:ind w:left="70"/>
              <w:rPr>
                <w:rFonts w:ascii="Arial Nova" w:hAnsi="Arial Nova"/>
                <w:sz w:val="20"/>
                <w:szCs w:val="20"/>
              </w:rPr>
            </w:pPr>
            <w:r>
              <w:rPr>
                <w:rFonts w:ascii="Arial Nova" w:hAnsi="Arial Nova"/>
                <w:sz w:val="20"/>
                <w:szCs w:val="20"/>
              </w:rPr>
              <w:t>und</w:t>
            </w:r>
          </w:p>
        </w:tc>
        <w:tc>
          <w:tcPr>
            <w:tcW w:w="1134" w:type="dxa"/>
          </w:tcPr>
          <w:p w14:paraId="6B04CDB6" w14:textId="0F283961" w:rsidR="00920CF7" w:rsidRPr="00824130" w:rsidRDefault="00920CF7" w:rsidP="004C24E5">
            <w:pPr>
              <w:pStyle w:val="TableParagraph"/>
              <w:ind w:left="444"/>
              <w:rPr>
                <w:rFonts w:ascii="Arial Nova" w:hAnsi="Arial Nova"/>
                <w:b/>
                <w:sz w:val="20"/>
                <w:szCs w:val="20"/>
              </w:rPr>
            </w:pPr>
            <w:r>
              <w:rPr>
                <w:rFonts w:ascii="Arial Nova" w:hAnsi="Arial Nova"/>
                <w:b/>
                <w:sz w:val="20"/>
                <w:szCs w:val="20"/>
              </w:rPr>
              <w:t>1</w:t>
            </w:r>
          </w:p>
        </w:tc>
        <w:tc>
          <w:tcPr>
            <w:tcW w:w="1134" w:type="dxa"/>
          </w:tcPr>
          <w:p w14:paraId="3254AB51" w14:textId="77777777" w:rsidR="00920CF7" w:rsidRPr="00824130" w:rsidRDefault="00920CF7" w:rsidP="006B670C">
            <w:pPr>
              <w:pStyle w:val="TableParagraph"/>
              <w:ind w:right="51"/>
              <w:jc w:val="both"/>
              <w:rPr>
                <w:rFonts w:ascii="Arial Nova" w:hAnsi="Arial Nova"/>
                <w:sz w:val="20"/>
                <w:szCs w:val="20"/>
              </w:rPr>
            </w:pPr>
          </w:p>
        </w:tc>
        <w:tc>
          <w:tcPr>
            <w:tcW w:w="1439" w:type="dxa"/>
          </w:tcPr>
          <w:p w14:paraId="753D00FD" w14:textId="77777777" w:rsidR="00920CF7" w:rsidRPr="00824130" w:rsidRDefault="00920CF7" w:rsidP="004C24E5">
            <w:pPr>
              <w:pStyle w:val="TableParagraph"/>
              <w:ind w:left="73" w:right="51"/>
              <w:jc w:val="both"/>
              <w:rPr>
                <w:rFonts w:ascii="Arial Nova" w:hAnsi="Arial Nova"/>
                <w:sz w:val="20"/>
                <w:szCs w:val="20"/>
              </w:rPr>
            </w:pPr>
          </w:p>
        </w:tc>
      </w:tr>
      <w:tr w:rsidR="00920CF7" w:rsidRPr="00824130" w14:paraId="05A6C902" w14:textId="77777777" w:rsidTr="00920CF7">
        <w:trPr>
          <w:trHeight w:val="734"/>
        </w:trPr>
        <w:tc>
          <w:tcPr>
            <w:tcW w:w="630" w:type="dxa"/>
          </w:tcPr>
          <w:p w14:paraId="445E93A0" w14:textId="770D9939" w:rsidR="00920CF7" w:rsidRPr="00824130" w:rsidRDefault="00920CF7" w:rsidP="004C24E5">
            <w:pPr>
              <w:pStyle w:val="TableParagraph"/>
              <w:rPr>
                <w:rFonts w:ascii="Arial Nova" w:hAnsi="Arial Nova"/>
                <w:b/>
                <w:sz w:val="20"/>
                <w:szCs w:val="20"/>
              </w:rPr>
            </w:pPr>
            <w:r>
              <w:rPr>
                <w:rFonts w:ascii="Arial Nova" w:hAnsi="Arial Nova"/>
                <w:b/>
                <w:sz w:val="20"/>
                <w:szCs w:val="20"/>
              </w:rPr>
              <w:t>1.6</w:t>
            </w:r>
          </w:p>
        </w:tc>
        <w:tc>
          <w:tcPr>
            <w:tcW w:w="3431" w:type="dxa"/>
          </w:tcPr>
          <w:p w14:paraId="7B522FA6" w14:textId="77A9E1BA" w:rsidR="00920CF7" w:rsidRPr="00920CF7" w:rsidRDefault="00920CF7" w:rsidP="00920CF7">
            <w:pPr>
              <w:pStyle w:val="Sinespaciado"/>
              <w:jc w:val="both"/>
              <w:rPr>
                <w:rFonts w:ascii="Arial Narrow" w:hAnsi="Arial Narrow"/>
                <w:sz w:val="20"/>
                <w:szCs w:val="20"/>
                <w:lang w:val="es-CO"/>
              </w:rPr>
            </w:pPr>
            <w:r>
              <w:rPr>
                <w:rFonts w:ascii="Arial Narrow" w:hAnsi="Arial Narrow"/>
                <w:sz w:val="20"/>
                <w:szCs w:val="20"/>
                <w:lang w:val="es-CO"/>
              </w:rPr>
              <w:t>F</w:t>
            </w:r>
            <w:r w:rsidRPr="006C2AF0">
              <w:rPr>
                <w:rFonts w:ascii="Arial Narrow" w:hAnsi="Arial Narrow"/>
                <w:sz w:val="20"/>
                <w:szCs w:val="20"/>
                <w:lang w:val="es-CO"/>
              </w:rPr>
              <w:t>ormula</w:t>
            </w:r>
            <w:r>
              <w:rPr>
                <w:rFonts w:ascii="Arial Narrow" w:hAnsi="Arial Narrow"/>
                <w:sz w:val="20"/>
                <w:szCs w:val="20"/>
                <w:lang w:val="es-CO"/>
              </w:rPr>
              <w:t xml:space="preserve">ción </w:t>
            </w:r>
            <w:r w:rsidRPr="006C2AF0">
              <w:rPr>
                <w:rFonts w:ascii="Arial Narrow" w:hAnsi="Arial Narrow"/>
                <w:sz w:val="20"/>
                <w:szCs w:val="20"/>
                <w:lang w:val="es-CO"/>
              </w:rPr>
              <w:t xml:space="preserve"> y gestion</w:t>
            </w:r>
            <w:r>
              <w:rPr>
                <w:rFonts w:ascii="Arial Narrow" w:hAnsi="Arial Narrow"/>
                <w:sz w:val="20"/>
                <w:szCs w:val="20"/>
                <w:lang w:val="es-CO"/>
              </w:rPr>
              <w:t>ar</w:t>
            </w:r>
            <w:r w:rsidRPr="006C2AF0">
              <w:rPr>
                <w:rFonts w:ascii="Arial Narrow" w:hAnsi="Arial Narrow"/>
                <w:sz w:val="20"/>
                <w:szCs w:val="20"/>
                <w:lang w:val="es-CO"/>
              </w:rPr>
              <w:t xml:space="preserve"> de un proyecto</w:t>
            </w:r>
            <w:r>
              <w:rPr>
                <w:rFonts w:ascii="Arial Narrow" w:hAnsi="Arial Narrow"/>
                <w:sz w:val="20"/>
                <w:szCs w:val="20"/>
                <w:lang w:val="es-CO"/>
              </w:rPr>
              <w:t xml:space="preserve"> según las necesidades evidenciadas ante la entidad departamental.</w:t>
            </w:r>
          </w:p>
        </w:tc>
        <w:tc>
          <w:tcPr>
            <w:tcW w:w="1418" w:type="dxa"/>
          </w:tcPr>
          <w:p w14:paraId="1AFADAEF" w14:textId="1F725B98" w:rsidR="00920CF7" w:rsidRPr="00824130" w:rsidRDefault="00920CF7" w:rsidP="004C24E5">
            <w:pPr>
              <w:pStyle w:val="TableParagraph"/>
              <w:ind w:left="70"/>
              <w:rPr>
                <w:rFonts w:ascii="Arial Nova" w:hAnsi="Arial Nova"/>
                <w:sz w:val="20"/>
                <w:szCs w:val="20"/>
              </w:rPr>
            </w:pPr>
            <w:r>
              <w:rPr>
                <w:rFonts w:ascii="Arial Nova" w:hAnsi="Arial Nova"/>
                <w:sz w:val="20"/>
                <w:szCs w:val="20"/>
              </w:rPr>
              <w:t>und</w:t>
            </w:r>
          </w:p>
        </w:tc>
        <w:tc>
          <w:tcPr>
            <w:tcW w:w="1134" w:type="dxa"/>
          </w:tcPr>
          <w:p w14:paraId="24ADBE65" w14:textId="01309CCE" w:rsidR="00920CF7" w:rsidRPr="00824130" w:rsidRDefault="00920CF7" w:rsidP="004C24E5">
            <w:pPr>
              <w:pStyle w:val="TableParagraph"/>
              <w:ind w:left="444"/>
              <w:rPr>
                <w:rFonts w:ascii="Arial Nova" w:hAnsi="Arial Nova"/>
                <w:b/>
                <w:sz w:val="20"/>
                <w:szCs w:val="20"/>
              </w:rPr>
            </w:pPr>
            <w:r>
              <w:rPr>
                <w:rFonts w:ascii="Arial Nova" w:hAnsi="Arial Nova"/>
                <w:b/>
                <w:sz w:val="20"/>
                <w:szCs w:val="20"/>
              </w:rPr>
              <w:t>1</w:t>
            </w:r>
          </w:p>
        </w:tc>
        <w:tc>
          <w:tcPr>
            <w:tcW w:w="1134" w:type="dxa"/>
          </w:tcPr>
          <w:p w14:paraId="386DEBAE" w14:textId="77777777" w:rsidR="00920CF7" w:rsidRPr="00824130" w:rsidRDefault="00920CF7" w:rsidP="006B670C">
            <w:pPr>
              <w:pStyle w:val="TableParagraph"/>
              <w:ind w:right="51"/>
              <w:jc w:val="both"/>
              <w:rPr>
                <w:rFonts w:ascii="Arial Nova" w:hAnsi="Arial Nova"/>
                <w:sz w:val="20"/>
                <w:szCs w:val="20"/>
              </w:rPr>
            </w:pPr>
          </w:p>
        </w:tc>
        <w:tc>
          <w:tcPr>
            <w:tcW w:w="1439" w:type="dxa"/>
          </w:tcPr>
          <w:p w14:paraId="6BF73485" w14:textId="77777777" w:rsidR="00920CF7" w:rsidRPr="00824130" w:rsidRDefault="00920CF7" w:rsidP="004C24E5">
            <w:pPr>
              <w:pStyle w:val="TableParagraph"/>
              <w:ind w:left="73" w:right="51"/>
              <w:jc w:val="both"/>
              <w:rPr>
                <w:rFonts w:ascii="Arial Nova" w:hAnsi="Arial Nova"/>
                <w:sz w:val="20"/>
                <w:szCs w:val="20"/>
              </w:rPr>
            </w:pPr>
          </w:p>
        </w:tc>
      </w:tr>
      <w:tr w:rsidR="00920CF7" w:rsidRPr="00824130" w14:paraId="704C0471" w14:textId="77777777" w:rsidTr="00DF4F38">
        <w:trPr>
          <w:trHeight w:val="734"/>
        </w:trPr>
        <w:tc>
          <w:tcPr>
            <w:tcW w:w="630" w:type="dxa"/>
          </w:tcPr>
          <w:p w14:paraId="33A4E2AD" w14:textId="7B42C522" w:rsidR="00920CF7" w:rsidRDefault="00920CF7" w:rsidP="004C24E5">
            <w:pPr>
              <w:pStyle w:val="TableParagraph"/>
              <w:rPr>
                <w:rFonts w:ascii="Arial Nova" w:hAnsi="Arial Nova"/>
                <w:b/>
                <w:sz w:val="20"/>
                <w:szCs w:val="20"/>
              </w:rPr>
            </w:pPr>
            <w:r>
              <w:rPr>
                <w:rFonts w:ascii="Arial Nova" w:hAnsi="Arial Nova"/>
                <w:b/>
                <w:sz w:val="20"/>
                <w:szCs w:val="20"/>
              </w:rPr>
              <w:t>2.</w:t>
            </w:r>
          </w:p>
        </w:tc>
        <w:tc>
          <w:tcPr>
            <w:tcW w:w="8556" w:type="dxa"/>
            <w:gridSpan w:val="5"/>
          </w:tcPr>
          <w:p w14:paraId="23B84C18" w14:textId="03D92C3B" w:rsidR="00920CF7" w:rsidRPr="00824130" w:rsidRDefault="00920CF7" w:rsidP="00920CF7">
            <w:pPr>
              <w:pStyle w:val="TableParagraph"/>
              <w:ind w:left="73" w:right="51"/>
              <w:jc w:val="center"/>
              <w:rPr>
                <w:rFonts w:ascii="Arial Nova" w:hAnsi="Arial Nova"/>
                <w:sz w:val="20"/>
                <w:szCs w:val="20"/>
              </w:rPr>
            </w:pPr>
            <w:r w:rsidRPr="003739F5">
              <w:rPr>
                <w:rFonts w:ascii="Arial Narrow" w:hAnsi="Arial Narrow"/>
                <w:b/>
                <w:bCs/>
                <w:sz w:val="20"/>
                <w:szCs w:val="20"/>
                <w:lang w:val="es-CO"/>
              </w:rPr>
              <w:t>ENTREGABLES</w:t>
            </w:r>
          </w:p>
        </w:tc>
      </w:tr>
      <w:tr w:rsidR="00920CF7" w:rsidRPr="00824130" w14:paraId="2C285219" w14:textId="77777777" w:rsidTr="00920CF7">
        <w:trPr>
          <w:trHeight w:val="734"/>
        </w:trPr>
        <w:tc>
          <w:tcPr>
            <w:tcW w:w="630" w:type="dxa"/>
          </w:tcPr>
          <w:p w14:paraId="6A4D926C" w14:textId="29F00E9D" w:rsidR="00920CF7" w:rsidRDefault="00920CF7" w:rsidP="004C24E5">
            <w:pPr>
              <w:pStyle w:val="TableParagraph"/>
              <w:rPr>
                <w:rFonts w:ascii="Arial Nova" w:hAnsi="Arial Nova"/>
                <w:b/>
                <w:sz w:val="20"/>
                <w:szCs w:val="20"/>
              </w:rPr>
            </w:pPr>
            <w:r>
              <w:rPr>
                <w:rFonts w:ascii="Arial Nova" w:hAnsi="Arial Nova"/>
                <w:b/>
                <w:sz w:val="20"/>
                <w:szCs w:val="20"/>
              </w:rPr>
              <w:lastRenderedPageBreak/>
              <w:t>2.1</w:t>
            </w:r>
          </w:p>
        </w:tc>
        <w:tc>
          <w:tcPr>
            <w:tcW w:w="3431" w:type="dxa"/>
          </w:tcPr>
          <w:p w14:paraId="3BA02B6B" w14:textId="77777777" w:rsidR="00920CF7" w:rsidRPr="00920CF7" w:rsidRDefault="00920CF7" w:rsidP="00920CF7">
            <w:pPr>
              <w:widowControl/>
              <w:autoSpaceDE/>
              <w:autoSpaceDN/>
              <w:adjustRightInd w:val="0"/>
              <w:contextualSpacing/>
              <w:jc w:val="both"/>
              <w:rPr>
                <w:rFonts w:ascii="Arial Narrow" w:hAnsi="Arial Narrow"/>
                <w:sz w:val="20"/>
                <w:szCs w:val="20"/>
                <w:lang w:val="es-CO"/>
              </w:rPr>
            </w:pPr>
            <w:r w:rsidRPr="00920CF7">
              <w:rPr>
                <w:rFonts w:ascii="Arial Narrow" w:hAnsi="Arial Narrow"/>
                <w:sz w:val="20"/>
                <w:szCs w:val="20"/>
                <w:lang w:val="es-CO"/>
              </w:rPr>
              <w:t xml:space="preserve">Análisis financiero del mercado de la E.S.E. </w:t>
            </w:r>
          </w:p>
          <w:p w14:paraId="3CF725CE" w14:textId="77777777" w:rsidR="00920CF7" w:rsidRDefault="00920CF7" w:rsidP="00920CF7">
            <w:pPr>
              <w:pStyle w:val="Sinespaciado"/>
              <w:jc w:val="both"/>
              <w:rPr>
                <w:rFonts w:ascii="Arial Narrow" w:hAnsi="Arial Narrow"/>
                <w:sz w:val="20"/>
                <w:szCs w:val="20"/>
                <w:lang w:val="es-CO"/>
              </w:rPr>
            </w:pPr>
          </w:p>
        </w:tc>
        <w:tc>
          <w:tcPr>
            <w:tcW w:w="1418" w:type="dxa"/>
          </w:tcPr>
          <w:p w14:paraId="7072313D" w14:textId="666CEB3F" w:rsidR="00920CF7" w:rsidRPr="00824130" w:rsidRDefault="00920CF7" w:rsidP="004C24E5">
            <w:pPr>
              <w:pStyle w:val="TableParagraph"/>
              <w:ind w:left="70"/>
              <w:rPr>
                <w:rFonts w:ascii="Arial Nova" w:hAnsi="Arial Nova"/>
                <w:sz w:val="20"/>
                <w:szCs w:val="20"/>
              </w:rPr>
            </w:pPr>
            <w:r>
              <w:rPr>
                <w:rFonts w:ascii="Arial Nova" w:hAnsi="Arial Nova"/>
                <w:sz w:val="20"/>
                <w:szCs w:val="20"/>
              </w:rPr>
              <w:t>und</w:t>
            </w:r>
          </w:p>
        </w:tc>
        <w:tc>
          <w:tcPr>
            <w:tcW w:w="1134" w:type="dxa"/>
          </w:tcPr>
          <w:p w14:paraId="67D7F675" w14:textId="408E48FE" w:rsidR="00920CF7" w:rsidRPr="00824130" w:rsidRDefault="00920CF7" w:rsidP="004C24E5">
            <w:pPr>
              <w:pStyle w:val="TableParagraph"/>
              <w:ind w:left="444"/>
              <w:rPr>
                <w:rFonts w:ascii="Arial Nova" w:hAnsi="Arial Nova"/>
                <w:b/>
                <w:sz w:val="20"/>
                <w:szCs w:val="20"/>
              </w:rPr>
            </w:pPr>
            <w:r>
              <w:rPr>
                <w:rFonts w:ascii="Arial Nova" w:hAnsi="Arial Nova"/>
                <w:b/>
                <w:sz w:val="20"/>
                <w:szCs w:val="20"/>
              </w:rPr>
              <w:t>1</w:t>
            </w:r>
          </w:p>
        </w:tc>
        <w:tc>
          <w:tcPr>
            <w:tcW w:w="1134" w:type="dxa"/>
          </w:tcPr>
          <w:p w14:paraId="6316C5BC" w14:textId="77777777" w:rsidR="00920CF7" w:rsidRPr="00824130" w:rsidRDefault="00920CF7" w:rsidP="006B670C">
            <w:pPr>
              <w:pStyle w:val="TableParagraph"/>
              <w:ind w:right="51"/>
              <w:jc w:val="both"/>
              <w:rPr>
                <w:rFonts w:ascii="Arial Nova" w:hAnsi="Arial Nova"/>
                <w:sz w:val="20"/>
                <w:szCs w:val="20"/>
              </w:rPr>
            </w:pPr>
          </w:p>
        </w:tc>
        <w:tc>
          <w:tcPr>
            <w:tcW w:w="1439" w:type="dxa"/>
          </w:tcPr>
          <w:p w14:paraId="7BACB853" w14:textId="77777777" w:rsidR="00920CF7" w:rsidRPr="00824130" w:rsidRDefault="00920CF7" w:rsidP="004C24E5">
            <w:pPr>
              <w:pStyle w:val="TableParagraph"/>
              <w:ind w:left="73" w:right="51"/>
              <w:jc w:val="both"/>
              <w:rPr>
                <w:rFonts w:ascii="Arial Nova" w:hAnsi="Arial Nova"/>
                <w:sz w:val="20"/>
                <w:szCs w:val="20"/>
              </w:rPr>
            </w:pPr>
          </w:p>
        </w:tc>
      </w:tr>
      <w:tr w:rsidR="00920CF7" w:rsidRPr="00824130" w14:paraId="70221FBE" w14:textId="77777777" w:rsidTr="00920CF7">
        <w:trPr>
          <w:trHeight w:val="734"/>
        </w:trPr>
        <w:tc>
          <w:tcPr>
            <w:tcW w:w="630" w:type="dxa"/>
          </w:tcPr>
          <w:p w14:paraId="60554035" w14:textId="4A2742F4" w:rsidR="00920CF7" w:rsidRDefault="00920CF7" w:rsidP="004C24E5">
            <w:pPr>
              <w:pStyle w:val="TableParagraph"/>
              <w:rPr>
                <w:rFonts w:ascii="Arial Nova" w:hAnsi="Arial Nova"/>
                <w:b/>
                <w:sz w:val="20"/>
                <w:szCs w:val="20"/>
              </w:rPr>
            </w:pPr>
            <w:r>
              <w:rPr>
                <w:rFonts w:ascii="Arial Nova" w:hAnsi="Arial Nova"/>
                <w:b/>
                <w:sz w:val="20"/>
                <w:szCs w:val="20"/>
              </w:rPr>
              <w:t>2.2</w:t>
            </w:r>
          </w:p>
        </w:tc>
        <w:tc>
          <w:tcPr>
            <w:tcW w:w="3431" w:type="dxa"/>
          </w:tcPr>
          <w:p w14:paraId="418D137C" w14:textId="2AB3E756" w:rsidR="00920CF7" w:rsidRDefault="00920CF7" w:rsidP="00920CF7">
            <w:pPr>
              <w:pStyle w:val="Sinespaciado"/>
              <w:jc w:val="both"/>
              <w:rPr>
                <w:rFonts w:ascii="Arial Narrow" w:hAnsi="Arial Narrow"/>
                <w:sz w:val="20"/>
                <w:szCs w:val="20"/>
                <w:lang w:val="es-CO"/>
              </w:rPr>
            </w:pPr>
            <w:r w:rsidRPr="00920CF7">
              <w:rPr>
                <w:rFonts w:ascii="Arial Narrow" w:hAnsi="Arial Narrow"/>
                <w:sz w:val="20"/>
                <w:szCs w:val="20"/>
                <w:lang w:val="es-CO"/>
              </w:rPr>
              <w:t>Evaluación de la capacidad productiva de la E.S.E.</w:t>
            </w:r>
          </w:p>
        </w:tc>
        <w:tc>
          <w:tcPr>
            <w:tcW w:w="1418" w:type="dxa"/>
          </w:tcPr>
          <w:p w14:paraId="5C315AE8" w14:textId="2D327131" w:rsidR="00920CF7" w:rsidRPr="00824130" w:rsidRDefault="00920CF7" w:rsidP="004C24E5">
            <w:pPr>
              <w:pStyle w:val="TableParagraph"/>
              <w:ind w:left="70"/>
              <w:rPr>
                <w:rFonts w:ascii="Arial Nova" w:hAnsi="Arial Nova"/>
                <w:sz w:val="20"/>
                <w:szCs w:val="20"/>
              </w:rPr>
            </w:pPr>
            <w:r>
              <w:rPr>
                <w:rFonts w:ascii="Arial Nova" w:hAnsi="Arial Nova"/>
                <w:sz w:val="20"/>
                <w:szCs w:val="20"/>
              </w:rPr>
              <w:t>und</w:t>
            </w:r>
          </w:p>
        </w:tc>
        <w:tc>
          <w:tcPr>
            <w:tcW w:w="1134" w:type="dxa"/>
          </w:tcPr>
          <w:p w14:paraId="6C794E78" w14:textId="3054CECD" w:rsidR="00920CF7" w:rsidRPr="00824130" w:rsidRDefault="00920CF7" w:rsidP="004C24E5">
            <w:pPr>
              <w:pStyle w:val="TableParagraph"/>
              <w:ind w:left="444"/>
              <w:rPr>
                <w:rFonts w:ascii="Arial Nova" w:hAnsi="Arial Nova"/>
                <w:b/>
                <w:sz w:val="20"/>
                <w:szCs w:val="20"/>
              </w:rPr>
            </w:pPr>
            <w:r>
              <w:rPr>
                <w:rFonts w:ascii="Arial Nova" w:hAnsi="Arial Nova"/>
                <w:b/>
                <w:sz w:val="20"/>
                <w:szCs w:val="20"/>
              </w:rPr>
              <w:t>1</w:t>
            </w:r>
          </w:p>
        </w:tc>
        <w:tc>
          <w:tcPr>
            <w:tcW w:w="1134" w:type="dxa"/>
          </w:tcPr>
          <w:p w14:paraId="04C449C8" w14:textId="77777777" w:rsidR="00920CF7" w:rsidRPr="00824130" w:rsidRDefault="00920CF7" w:rsidP="006B670C">
            <w:pPr>
              <w:pStyle w:val="TableParagraph"/>
              <w:ind w:right="51"/>
              <w:jc w:val="both"/>
              <w:rPr>
                <w:rFonts w:ascii="Arial Nova" w:hAnsi="Arial Nova"/>
                <w:sz w:val="20"/>
                <w:szCs w:val="20"/>
              </w:rPr>
            </w:pPr>
          </w:p>
        </w:tc>
        <w:tc>
          <w:tcPr>
            <w:tcW w:w="1439" w:type="dxa"/>
          </w:tcPr>
          <w:p w14:paraId="794F3E9E" w14:textId="77777777" w:rsidR="00920CF7" w:rsidRPr="00824130" w:rsidRDefault="00920CF7" w:rsidP="004C24E5">
            <w:pPr>
              <w:pStyle w:val="TableParagraph"/>
              <w:ind w:left="73" w:right="51"/>
              <w:jc w:val="both"/>
              <w:rPr>
                <w:rFonts w:ascii="Arial Nova" w:hAnsi="Arial Nova"/>
                <w:sz w:val="20"/>
                <w:szCs w:val="20"/>
              </w:rPr>
            </w:pPr>
          </w:p>
        </w:tc>
      </w:tr>
      <w:tr w:rsidR="00920CF7" w:rsidRPr="00824130" w14:paraId="76433443" w14:textId="77777777" w:rsidTr="00920CF7">
        <w:trPr>
          <w:trHeight w:val="734"/>
        </w:trPr>
        <w:tc>
          <w:tcPr>
            <w:tcW w:w="630" w:type="dxa"/>
          </w:tcPr>
          <w:p w14:paraId="6BC976AB" w14:textId="143D0D43" w:rsidR="00920CF7" w:rsidRDefault="00920CF7" w:rsidP="004C24E5">
            <w:pPr>
              <w:pStyle w:val="TableParagraph"/>
              <w:rPr>
                <w:rFonts w:ascii="Arial Nova" w:hAnsi="Arial Nova"/>
                <w:b/>
                <w:sz w:val="20"/>
                <w:szCs w:val="20"/>
              </w:rPr>
            </w:pPr>
            <w:r>
              <w:rPr>
                <w:rFonts w:ascii="Arial Nova" w:hAnsi="Arial Nova"/>
                <w:b/>
                <w:sz w:val="20"/>
                <w:szCs w:val="20"/>
              </w:rPr>
              <w:t>2.3</w:t>
            </w:r>
          </w:p>
        </w:tc>
        <w:tc>
          <w:tcPr>
            <w:tcW w:w="3431" w:type="dxa"/>
          </w:tcPr>
          <w:p w14:paraId="7D8ECFE0" w14:textId="77777777" w:rsidR="00920CF7" w:rsidRPr="00920CF7" w:rsidRDefault="00920CF7" w:rsidP="00920CF7">
            <w:pPr>
              <w:widowControl/>
              <w:autoSpaceDE/>
              <w:autoSpaceDN/>
              <w:adjustRightInd w:val="0"/>
              <w:contextualSpacing/>
              <w:jc w:val="both"/>
              <w:rPr>
                <w:rFonts w:ascii="Arial Narrow" w:hAnsi="Arial Narrow"/>
                <w:sz w:val="20"/>
                <w:szCs w:val="20"/>
                <w:lang w:val="es-CO"/>
              </w:rPr>
            </w:pPr>
            <w:r w:rsidRPr="00920CF7">
              <w:rPr>
                <w:rFonts w:ascii="Arial Narrow" w:hAnsi="Arial Narrow"/>
                <w:sz w:val="20"/>
                <w:szCs w:val="20"/>
                <w:lang w:val="es-CO"/>
              </w:rPr>
              <w:t xml:space="preserve">Formulación del modelo de operación y gestión de la E.S.E. </w:t>
            </w:r>
          </w:p>
          <w:p w14:paraId="2ADA60A7" w14:textId="77777777" w:rsidR="00920CF7" w:rsidRPr="00920CF7" w:rsidRDefault="00920CF7" w:rsidP="00920CF7">
            <w:pPr>
              <w:pStyle w:val="Sinespaciado"/>
              <w:jc w:val="both"/>
              <w:rPr>
                <w:rFonts w:ascii="Arial Narrow" w:hAnsi="Arial Narrow"/>
                <w:sz w:val="20"/>
                <w:szCs w:val="20"/>
                <w:lang w:val="es-CO"/>
              </w:rPr>
            </w:pPr>
          </w:p>
        </w:tc>
        <w:tc>
          <w:tcPr>
            <w:tcW w:w="1418" w:type="dxa"/>
          </w:tcPr>
          <w:p w14:paraId="16BABB1D" w14:textId="22EFCFC1" w:rsidR="00920CF7" w:rsidRPr="00824130" w:rsidRDefault="00920CF7" w:rsidP="004C24E5">
            <w:pPr>
              <w:pStyle w:val="TableParagraph"/>
              <w:ind w:left="70"/>
              <w:rPr>
                <w:rFonts w:ascii="Arial Nova" w:hAnsi="Arial Nova"/>
                <w:sz w:val="20"/>
                <w:szCs w:val="20"/>
              </w:rPr>
            </w:pPr>
            <w:r>
              <w:rPr>
                <w:rFonts w:ascii="Arial Nova" w:hAnsi="Arial Nova"/>
                <w:sz w:val="20"/>
                <w:szCs w:val="20"/>
              </w:rPr>
              <w:t>und</w:t>
            </w:r>
          </w:p>
        </w:tc>
        <w:tc>
          <w:tcPr>
            <w:tcW w:w="1134" w:type="dxa"/>
          </w:tcPr>
          <w:p w14:paraId="14A91636" w14:textId="18EBFCFA" w:rsidR="00920CF7" w:rsidRPr="00824130" w:rsidRDefault="00920CF7" w:rsidP="004C24E5">
            <w:pPr>
              <w:pStyle w:val="TableParagraph"/>
              <w:ind w:left="444"/>
              <w:rPr>
                <w:rFonts w:ascii="Arial Nova" w:hAnsi="Arial Nova"/>
                <w:b/>
                <w:sz w:val="20"/>
                <w:szCs w:val="20"/>
              </w:rPr>
            </w:pPr>
            <w:r>
              <w:rPr>
                <w:rFonts w:ascii="Arial Nova" w:hAnsi="Arial Nova"/>
                <w:b/>
                <w:sz w:val="20"/>
                <w:szCs w:val="20"/>
              </w:rPr>
              <w:t>1</w:t>
            </w:r>
          </w:p>
        </w:tc>
        <w:tc>
          <w:tcPr>
            <w:tcW w:w="1134" w:type="dxa"/>
          </w:tcPr>
          <w:p w14:paraId="35C5E4D1" w14:textId="77777777" w:rsidR="00920CF7" w:rsidRPr="00824130" w:rsidRDefault="00920CF7" w:rsidP="006B670C">
            <w:pPr>
              <w:pStyle w:val="TableParagraph"/>
              <w:ind w:right="51"/>
              <w:jc w:val="both"/>
              <w:rPr>
                <w:rFonts w:ascii="Arial Nova" w:hAnsi="Arial Nova"/>
                <w:sz w:val="20"/>
                <w:szCs w:val="20"/>
              </w:rPr>
            </w:pPr>
          </w:p>
        </w:tc>
        <w:tc>
          <w:tcPr>
            <w:tcW w:w="1439" w:type="dxa"/>
          </w:tcPr>
          <w:p w14:paraId="03E7FF8B" w14:textId="77777777" w:rsidR="00920CF7" w:rsidRPr="00824130" w:rsidRDefault="00920CF7" w:rsidP="004C24E5">
            <w:pPr>
              <w:pStyle w:val="TableParagraph"/>
              <w:ind w:left="73" w:right="51"/>
              <w:jc w:val="both"/>
              <w:rPr>
                <w:rFonts w:ascii="Arial Nova" w:hAnsi="Arial Nova"/>
                <w:sz w:val="20"/>
                <w:szCs w:val="20"/>
              </w:rPr>
            </w:pPr>
          </w:p>
        </w:tc>
      </w:tr>
      <w:tr w:rsidR="00920CF7" w:rsidRPr="00824130" w14:paraId="5C7745B7" w14:textId="77777777" w:rsidTr="00920CF7">
        <w:trPr>
          <w:trHeight w:val="734"/>
        </w:trPr>
        <w:tc>
          <w:tcPr>
            <w:tcW w:w="630" w:type="dxa"/>
          </w:tcPr>
          <w:p w14:paraId="1199D31D" w14:textId="575C5CDE" w:rsidR="00920CF7" w:rsidRDefault="00920CF7" w:rsidP="004C24E5">
            <w:pPr>
              <w:pStyle w:val="TableParagraph"/>
              <w:rPr>
                <w:rFonts w:ascii="Arial Nova" w:hAnsi="Arial Nova"/>
                <w:b/>
                <w:sz w:val="20"/>
                <w:szCs w:val="20"/>
              </w:rPr>
            </w:pPr>
            <w:r>
              <w:rPr>
                <w:rFonts w:ascii="Arial Nova" w:hAnsi="Arial Nova"/>
                <w:b/>
                <w:sz w:val="20"/>
                <w:szCs w:val="20"/>
              </w:rPr>
              <w:t>2.4</w:t>
            </w:r>
          </w:p>
        </w:tc>
        <w:tc>
          <w:tcPr>
            <w:tcW w:w="3431" w:type="dxa"/>
          </w:tcPr>
          <w:p w14:paraId="4FFB9E38" w14:textId="77777777" w:rsidR="00920CF7" w:rsidRPr="00920CF7" w:rsidRDefault="00920CF7" w:rsidP="00920CF7">
            <w:pPr>
              <w:widowControl/>
              <w:autoSpaceDE/>
              <w:autoSpaceDN/>
              <w:adjustRightInd w:val="0"/>
              <w:contextualSpacing/>
              <w:jc w:val="both"/>
              <w:rPr>
                <w:rFonts w:ascii="Arial Narrow" w:hAnsi="Arial Narrow"/>
                <w:sz w:val="20"/>
                <w:szCs w:val="20"/>
                <w:lang w:val="es-CO"/>
              </w:rPr>
            </w:pPr>
            <w:r w:rsidRPr="00920CF7">
              <w:rPr>
                <w:rFonts w:ascii="Arial Narrow" w:hAnsi="Arial Narrow"/>
                <w:sz w:val="20"/>
                <w:szCs w:val="20"/>
                <w:lang w:val="es-CO"/>
              </w:rPr>
              <w:t xml:space="preserve">Formulación de proyecto según necesidad del servicios de la E.S.E. </w:t>
            </w:r>
          </w:p>
          <w:p w14:paraId="5544B243" w14:textId="77777777" w:rsidR="00920CF7" w:rsidRPr="00920CF7" w:rsidRDefault="00920CF7" w:rsidP="00920CF7">
            <w:pPr>
              <w:pStyle w:val="Sinespaciado"/>
              <w:jc w:val="both"/>
              <w:rPr>
                <w:rFonts w:ascii="Arial Narrow" w:hAnsi="Arial Narrow"/>
                <w:sz w:val="20"/>
                <w:szCs w:val="20"/>
                <w:lang w:val="es-CO"/>
              </w:rPr>
            </w:pPr>
          </w:p>
        </w:tc>
        <w:tc>
          <w:tcPr>
            <w:tcW w:w="1418" w:type="dxa"/>
          </w:tcPr>
          <w:p w14:paraId="47778D0E" w14:textId="0E656070" w:rsidR="00920CF7" w:rsidRPr="00824130" w:rsidRDefault="00920CF7" w:rsidP="004C24E5">
            <w:pPr>
              <w:pStyle w:val="TableParagraph"/>
              <w:ind w:left="70"/>
              <w:rPr>
                <w:rFonts w:ascii="Arial Nova" w:hAnsi="Arial Nova"/>
                <w:sz w:val="20"/>
                <w:szCs w:val="20"/>
              </w:rPr>
            </w:pPr>
            <w:r>
              <w:rPr>
                <w:rFonts w:ascii="Arial Nova" w:hAnsi="Arial Nova"/>
                <w:sz w:val="20"/>
                <w:szCs w:val="20"/>
              </w:rPr>
              <w:t>und</w:t>
            </w:r>
          </w:p>
        </w:tc>
        <w:tc>
          <w:tcPr>
            <w:tcW w:w="1134" w:type="dxa"/>
          </w:tcPr>
          <w:p w14:paraId="506B2E52" w14:textId="6231508C" w:rsidR="00920CF7" w:rsidRPr="00824130" w:rsidRDefault="00920CF7" w:rsidP="004C24E5">
            <w:pPr>
              <w:pStyle w:val="TableParagraph"/>
              <w:ind w:left="444"/>
              <w:rPr>
                <w:rFonts w:ascii="Arial Nova" w:hAnsi="Arial Nova"/>
                <w:b/>
                <w:sz w:val="20"/>
                <w:szCs w:val="20"/>
              </w:rPr>
            </w:pPr>
            <w:r>
              <w:rPr>
                <w:rFonts w:ascii="Arial Nova" w:hAnsi="Arial Nova"/>
                <w:b/>
                <w:sz w:val="20"/>
                <w:szCs w:val="20"/>
              </w:rPr>
              <w:t>1</w:t>
            </w:r>
          </w:p>
        </w:tc>
        <w:tc>
          <w:tcPr>
            <w:tcW w:w="1134" w:type="dxa"/>
          </w:tcPr>
          <w:p w14:paraId="3ADCF0A2" w14:textId="77777777" w:rsidR="00920CF7" w:rsidRPr="00824130" w:rsidRDefault="00920CF7" w:rsidP="006B670C">
            <w:pPr>
              <w:pStyle w:val="TableParagraph"/>
              <w:ind w:right="51"/>
              <w:jc w:val="both"/>
              <w:rPr>
                <w:rFonts w:ascii="Arial Nova" w:hAnsi="Arial Nova"/>
                <w:sz w:val="20"/>
                <w:szCs w:val="20"/>
              </w:rPr>
            </w:pPr>
          </w:p>
        </w:tc>
        <w:tc>
          <w:tcPr>
            <w:tcW w:w="1439" w:type="dxa"/>
          </w:tcPr>
          <w:p w14:paraId="49083F75" w14:textId="77777777" w:rsidR="00920CF7" w:rsidRPr="00824130" w:rsidRDefault="00920CF7" w:rsidP="004C24E5">
            <w:pPr>
              <w:pStyle w:val="TableParagraph"/>
              <w:ind w:left="73" w:right="51"/>
              <w:jc w:val="both"/>
              <w:rPr>
                <w:rFonts w:ascii="Arial Nova" w:hAnsi="Arial Nova"/>
                <w:sz w:val="20"/>
                <w:szCs w:val="20"/>
              </w:rPr>
            </w:pPr>
          </w:p>
        </w:tc>
      </w:tr>
    </w:tbl>
    <w:p w14:paraId="7DA9FEE6" w14:textId="25B91462" w:rsidR="009B5901" w:rsidRPr="00D6461E" w:rsidRDefault="009B5901" w:rsidP="006B670C">
      <w:pPr>
        <w:tabs>
          <w:tab w:val="left" w:pos="3058"/>
        </w:tabs>
        <w:spacing w:after="200"/>
        <w:jc w:val="both"/>
        <w:rPr>
          <w:rFonts w:ascii="Arial Narrow" w:hAnsi="Arial Narrow"/>
          <w:b/>
          <w:bCs/>
          <w:color w:val="FF0000"/>
          <w:sz w:val="20"/>
          <w:szCs w:val="20"/>
          <w:highlight w:val="yellow"/>
        </w:rPr>
      </w:pPr>
    </w:p>
    <w:tbl>
      <w:tblPr>
        <w:tblW w:w="7966"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
        <w:gridCol w:w="3855"/>
        <w:gridCol w:w="3544"/>
      </w:tblGrid>
      <w:tr w:rsidR="009B5901" w:rsidRPr="00D6461E" w14:paraId="280542EA" w14:textId="77777777" w:rsidTr="00400A07">
        <w:trPr>
          <w:trHeight w:val="892"/>
        </w:trPr>
        <w:tc>
          <w:tcPr>
            <w:tcW w:w="567" w:type="dxa"/>
            <w:noWrap/>
            <w:vAlign w:val="center"/>
          </w:tcPr>
          <w:p w14:paraId="7DA4C2D9" w14:textId="77777777" w:rsidR="009B5901" w:rsidRPr="00D6461E" w:rsidRDefault="009B5901" w:rsidP="006D05D2">
            <w:pPr>
              <w:jc w:val="both"/>
              <w:rPr>
                <w:rFonts w:ascii="Arial Narrow" w:eastAsia="Times New Roman" w:hAnsi="Arial Narrow"/>
                <w:color w:val="000000"/>
                <w:sz w:val="18"/>
                <w:szCs w:val="18"/>
                <w:lang w:val="es-CO" w:eastAsia="es-CO"/>
              </w:rPr>
            </w:pPr>
          </w:p>
        </w:tc>
        <w:tc>
          <w:tcPr>
            <w:tcW w:w="3855" w:type="dxa"/>
            <w:vAlign w:val="center"/>
          </w:tcPr>
          <w:p w14:paraId="34D4046E" w14:textId="687DF321" w:rsidR="009B5901" w:rsidRPr="00D6461E" w:rsidRDefault="009B5901" w:rsidP="006D05D2">
            <w:pPr>
              <w:jc w:val="center"/>
              <w:rPr>
                <w:rFonts w:ascii="Arial Narrow" w:eastAsia="Times New Roman" w:hAnsi="Arial Narrow"/>
                <w:b/>
                <w:bCs/>
                <w:color w:val="000000"/>
                <w:sz w:val="18"/>
                <w:szCs w:val="18"/>
                <w:lang w:val="es-CO" w:eastAsia="es-CO"/>
              </w:rPr>
            </w:pPr>
            <w:r w:rsidRPr="00D6461E">
              <w:rPr>
                <w:rFonts w:ascii="Arial Narrow" w:eastAsia="Times New Roman" w:hAnsi="Arial Narrow"/>
                <w:b/>
                <w:bCs/>
                <w:color w:val="000000"/>
                <w:sz w:val="18"/>
                <w:szCs w:val="18"/>
                <w:lang w:val="es-CO" w:eastAsia="es-CO"/>
              </w:rPr>
              <w:t xml:space="preserve">TOTAL  </w:t>
            </w:r>
          </w:p>
        </w:tc>
        <w:tc>
          <w:tcPr>
            <w:tcW w:w="3544" w:type="dxa"/>
          </w:tcPr>
          <w:p w14:paraId="25A78E27" w14:textId="728BCC9B" w:rsidR="009B5901" w:rsidRPr="00D6461E" w:rsidRDefault="009B5901" w:rsidP="006D05D2">
            <w:pPr>
              <w:jc w:val="right"/>
              <w:rPr>
                <w:rFonts w:ascii="Arial Narrow" w:eastAsia="Times New Roman" w:hAnsi="Arial Narrow"/>
                <w:color w:val="000000"/>
                <w:sz w:val="18"/>
                <w:szCs w:val="18"/>
                <w:lang w:val="es-CO" w:eastAsia="es-CO"/>
              </w:rPr>
            </w:pPr>
          </w:p>
        </w:tc>
      </w:tr>
    </w:tbl>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46675AC9" w14:textId="77777777" w:rsidR="00920CF7" w:rsidRDefault="00920CF7">
      <w:pPr>
        <w:pStyle w:val="Ttulo2"/>
        <w:ind w:right="2498"/>
        <w:rPr>
          <w:rFonts w:ascii="Arial Narrow" w:hAnsi="Arial Narrow"/>
          <w:sz w:val="22"/>
          <w:szCs w:val="22"/>
          <w:lang w:val="es-CO"/>
        </w:rPr>
      </w:pPr>
    </w:p>
    <w:p w14:paraId="18002B44" w14:textId="77777777" w:rsidR="00920CF7" w:rsidRDefault="00920CF7">
      <w:pPr>
        <w:pStyle w:val="Ttulo2"/>
        <w:ind w:right="2498"/>
        <w:rPr>
          <w:rFonts w:ascii="Arial Narrow" w:hAnsi="Arial Narrow"/>
          <w:sz w:val="22"/>
          <w:szCs w:val="22"/>
          <w:lang w:val="es-CO"/>
        </w:rPr>
      </w:pPr>
    </w:p>
    <w:p w14:paraId="65E0C496" w14:textId="77777777" w:rsidR="00920CF7" w:rsidRDefault="00920CF7">
      <w:pPr>
        <w:pStyle w:val="Ttulo2"/>
        <w:ind w:right="2498"/>
        <w:rPr>
          <w:rFonts w:ascii="Arial Narrow" w:hAnsi="Arial Narrow"/>
          <w:sz w:val="22"/>
          <w:szCs w:val="22"/>
          <w:lang w:val="es-CO"/>
        </w:rPr>
      </w:pPr>
    </w:p>
    <w:p w14:paraId="63830949" w14:textId="77777777" w:rsidR="00920CF7" w:rsidRDefault="00920CF7">
      <w:pPr>
        <w:pStyle w:val="Ttulo2"/>
        <w:ind w:right="2498"/>
        <w:rPr>
          <w:rFonts w:ascii="Arial Narrow" w:hAnsi="Arial Narrow"/>
          <w:sz w:val="22"/>
          <w:szCs w:val="22"/>
          <w:lang w:val="es-CO"/>
        </w:rPr>
      </w:pPr>
    </w:p>
    <w:p w14:paraId="1380F43B" w14:textId="77777777" w:rsidR="00920CF7" w:rsidRDefault="00920CF7">
      <w:pPr>
        <w:pStyle w:val="Ttulo2"/>
        <w:ind w:right="2498"/>
        <w:rPr>
          <w:rFonts w:ascii="Arial Narrow" w:hAnsi="Arial Narrow"/>
          <w:sz w:val="22"/>
          <w:szCs w:val="22"/>
          <w:lang w:val="es-CO"/>
        </w:rPr>
      </w:pPr>
    </w:p>
    <w:p w14:paraId="37C810F3" w14:textId="77777777" w:rsidR="00920CF7" w:rsidRDefault="00920CF7">
      <w:pPr>
        <w:pStyle w:val="Ttulo2"/>
        <w:ind w:right="2498"/>
        <w:rPr>
          <w:rFonts w:ascii="Arial Narrow" w:hAnsi="Arial Narrow"/>
          <w:sz w:val="22"/>
          <w:szCs w:val="22"/>
          <w:lang w:val="es-CO"/>
        </w:rPr>
      </w:pPr>
    </w:p>
    <w:p w14:paraId="3D860277" w14:textId="77777777" w:rsidR="00920CF7" w:rsidRDefault="00920CF7">
      <w:pPr>
        <w:pStyle w:val="Ttulo2"/>
        <w:ind w:right="2498"/>
        <w:rPr>
          <w:rFonts w:ascii="Arial Narrow" w:hAnsi="Arial Narrow"/>
          <w:sz w:val="22"/>
          <w:szCs w:val="22"/>
          <w:lang w:val="es-CO"/>
        </w:rPr>
      </w:pPr>
    </w:p>
    <w:p w14:paraId="3E95EC93" w14:textId="77777777" w:rsidR="00920CF7" w:rsidRDefault="00920CF7">
      <w:pPr>
        <w:pStyle w:val="Ttulo2"/>
        <w:ind w:right="2498"/>
        <w:rPr>
          <w:rFonts w:ascii="Arial Narrow" w:hAnsi="Arial Narrow"/>
          <w:sz w:val="22"/>
          <w:szCs w:val="22"/>
          <w:lang w:val="es-CO"/>
        </w:rPr>
      </w:pPr>
    </w:p>
    <w:p w14:paraId="09D833AF" w14:textId="77777777" w:rsidR="00920CF7" w:rsidRDefault="00920CF7">
      <w:pPr>
        <w:pStyle w:val="Ttulo2"/>
        <w:ind w:right="2498"/>
        <w:rPr>
          <w:rFonts w:ascii="Arial Narrow" w:hAnsi="Arial Narrow"/>
          <w:sz w:val="22"/>
          <w:szCs w:val="22"/>
          <w:lang w:val="es-CO"/>
        </w:rPr>
      </w:pPr>
    </w:p>
    <w:p w14:paraId="24E4A71A" w14:textId="77777777" w:rsidR="00920CF7" w:rsidRDefault="00920CF7">
      <w:pPr>
        <w:pStyle w:val="Ttulo2"/>
        <w:ind w:right="2498"/>
        <w:rPr>
          <w:rFonts w:ascii="Arial Narrow" w:hAnsi="Arial Narrow"/>
          <w:sz w:val="22"/>
          <w:szCs w:val="22"/>
          <w:lang w:val="es-CO"/>
        </w:rPr>
      </w:pPr>
    </w:p>
    <w:p w14:paraId="4BDAC9E2" w14:textId="77777777" w:rsidR="00920CF7" w:rsidRDefault="00920CF7">
      <w:pPr>
        <w:pStyle w:val="Ttulo2"/>
        <w:ind w:right="2498"/>
        <w:rPr>
          <w:rFonts w:ascii="Arial Narrow" w:hAnsi="Arial Narrow"/>
          <w:sz w:val="22"/>
          <w:szCs w:val="22"/>
          <w:lang w:val="es-CO"/>
        </w:rPr>
      </w:pPr>
    </w:p>
    <w:p w14:paraId="74E24DD8" w14:textId="77777777" w:rsidR="00920CF7" w:rsidRDefault="00920CF7">
      <w:pPr>
        <w:pStyle w:val="Ttulo2"/>
        <w:ind w:right="2498"/>
        <w:rPr>
          <w:rFonts w:ascii="Arial Narrow" w:hAnsi="Arial Narrow"/>
          <w:sz w:val="22"/>
          <w:szCs w:val="22"/>
          <w:lang w:val="es-CO"/>
        </w:rPr>
      </w:pPr>
    </w:p>
    <w:p w14:paraId="7EFE172E" w14:textId="77777777" w:rsidR="00920CF7" w:rsidRDefault="00920CF7">
      <w:pPr>
        <w:pStyle w:val="Ttulo2"/>
        <w:ind w:right="2498"/>
        <w:rPr>
          <w:rFonts w:ascii="Arial Narrow" w:hAnsi="Arial Narrow"/>
          <w:sz w:val="22"/>
          <w:szCs w:val="22"/>
          <w:lang w:val="es-CO"/>
        </w:rPr>
      </w:pPr>
    </w:p>
    <w:p w14:paraId="5AEDA37B" w14:textId="77777777" w:rsidR="00920CF7" w:rsidRDefault="00920CF7">
      <w:pPr>
        <w:pStyle w:val="Ttulo2"/>
        <w:ind w:right="2498"/>
        <w:rPr>
          <w:rFonts w:ascii="Arial Narrow" w:hAnsi="Arial Narrow"/>
          <w:sz w:val="22"/>
          <w:szCs w:val="22"/>
          <w:lang w:val="es-CO"/>
        </w:rPr>
      </w:pPr>
    </w:p>
    <w:p w14:paraId="0E0B7E7E" w14:textId="77777777" w:rsidR="00920CF7" w:rsidRDefault="00920CF7">
      <w:pPr>
        <w:pStyle w:val="Ttulo2"/>
        <w:ind w:right="2498"/>
        <w:rPr>
          <w:rFonts w:ascii="Arial Narrow" w:hAnsi="Arial Narrow"/>
          <w:sz w:val="22"/>
          <w:szCs w:val="22"/>
          <w:lang w:val="es-CO"/>
        </w:rPr>
      </w:pPr>
    </w:p>
    <w:p w14:paraId="2A85BA40" w14:textId="77777777" w:rsidR="00920CF7" w:rsidRDefault="00920CF7">
      <w:pPr>
        <w:pStyle w:val="Ttulo2"/>
        <w:ind w:right="2498"/>
        <w:rPr>
          <w:rFonts w:ascii="Arial Narrow" w:hAnsi="Arial Narrow"/>
          <w:sz w:val="22"/>
          <w:szCs w:val="22"/>
          <w:lang w:val="es-CO"/>
        </w:rPr>
      </w:pPr>
    </w:p>
    <w:p w14:paraId="29DB6034" w14:textId="77777777" w:rsidR="00920CF7" w:rsidRDefault="00920CF7">
      <w:pPr>
        <w:pStyle w:val="Ttulo2"/>
        <w:ind w:right="2498"/>
        <w:rPr>
          <w:rFonts w:ascii="Arial Narrow" w:hAnsi="Arial Narrow"/>
          <w:sz w:val="22"/>
          <w:szCs w:val="22"/>
          <w:lang w:val="es-CO"/>
        </w:rPr>
      </w:pPr>
    </w:p>
    <w:p w14:paraId="7102BAF0" w14:textId="77777777" w:rsidR="00920CF7" w:rsidRDefault="00920CF7">
      <w:pPr>
        <w:pStyle w:val="Ttulo2"/>
        <w:ind w:right="2498"/>
        <w:rPr>
          <w:rFonts w:ascii="Arial Narrow" w:hAnsi="Arial Narrow"/>
          <w:sz w:val="22"/>
          <w:szCs w:val="22"/>
          <w:lang w:val="es-CO"/>
        </w:rPr>
      </w:pPr>
    </w:p>
    <w:p w14:paraId="4106411D" w14:textId="77777777" w:rsidR="00920CF7" w:rsidRDefault="00920CF7">
      <w:pPr>
        <w:pStyle w:val="Ttulo2"/>
        <w:ind w:right="2498"/>
        <w:rPr>
          <w:rFonts w:ascii="Arial Narrow" w:hAnsi="Arial Narrow"/>
          <w:sz w:val="22"/>
          <w:szCs w:val="22"/>
          <w:lang w:val="es-CO"/>
        </w:rPr>
      </w:pPr>
    </w:p>
    <w:p w14:paraId="2B0AEC43" w14:textId="77777777" w:rsidR="00920CF7" w:rsidRDefault="00920CF7">
      <w:pPr>
        <w:pStyle w:val="Ttulo2"/>
        <w:ind w:right="2498"/>
        <w:rPr>
          <w:rFonts w:ascii="Arial Narrow" w:hAnsi="Arial Narrow"/>
          <w:sz w:val="22"/>
          <w:szCs w:val="22"/>
          <w:lang w:val="es-CO"/>
        </w:rPr>
      </w:pPr>
    </w:p>
    <w:p w14:paraId="21EB2649" w14:textId="77777777" w:rsidR="00B2269C" w:rsidRDefault="00B2269C"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66ECC3C5" w14:textId="77777777" w:rsidR="009C0D91" w:rsidRPr="0065131C" w:rsidRDefault="009C0D91">
      <w:pPr>
        <w:pStyle w:val="Textoindependiente"/>
        <w:rPr>
          <w:rFonts w:ascii="Arial Narrow" w:hAnsi="Arial Narrow"/>
          <w:lang w:val="es-CO"/>
        </w:rPr>
      </w:pPr>
    </w:p>
    <w:p w14:paraId="788697AB" w14:textId="5EA10E44"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lastRenderedPageBreak/>
        <w:t>(</w:t>
      </w:r>
      <w:r w:rsidRPr="0065131C">
        <w:rPr>
          <w:rFonts w:ascii="Arial Narrow" w:hAnsi="Arial Narrow"/>
          <w:i/>
          <w:lang w:val="es-CO"/>
        </w:rPr>
        <w:t>Nombre y firma del Representante Legal</w:t>
      </w:r>
    </w:p>
    <w:p w14:paraId="0D774B49" w14:textId="7D1D3CB4"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de cada uno de los</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6B247E11" w14:textId="77777777" w:rsidR="0065131C" w:rsidRDefault="0065131C" w:rsidP="006B670C">
      <w:pPr>
        <w:pStyle w:val="Ttulo2"/>
        <w:ind w:left="0" w:right="2502"/>
        <w:jc w:val="left"/>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064FE8F2"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49EB4424"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DB4676">
        <w:rPr>
          <w:rFonts w:ascii="Arial Narrow" w:hAnsi="Arial Narrow"/>
          <w:spacing w:val="-6"/>
          <w:lang w:val="es-CO"/>
        </w:rPr>
        <w:t>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1C4A3A8C"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B4676">
        <w:rPr>
          <w:rFonts w:ascii="Arial Narrow" w:hAnsi="Arial Narrow"/>
          <w:spacing w:val="-5"/>
          <w:lang w:val="es-CO"/>
        </w:rPr>
        <w:t>5</w:t>
      </w:r>
    </w:p>
    <w:p w14:paraId="7F6C0696" w14:textId="7A4A9680"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r w:rsidR="00056157">
        <w:rPr>
          <w:rFonts w:ascii="Arial Narrow" w:hAnsi="Arial Narrow"/>
          <w:spacing w:val="-5"/>
          <w:lang w:val="es-CO"/>
        </w:rPr>
        <w:t xml:space="preserve">CONTRATCION </w:t>
      </w:r>
      <w:r w:rsidRPr="0065131C">
        <w:rPr>
          <w:rFonts w:ascii="Arial Narrow" w:hAnsi="Arial Narrow"/>
          <w:spacing w:val="-5"/>
          <w:lang w:val="es-CO"/>
        </w:rPr>
        <w:t xml:space="preserve">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0180986D"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400A0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altName w:val="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920CF7"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9234E97"/>
    <w:multiLevelType w:val="hybridMultilevel"/>
    <w:tmpl w:val="CFA47E66"/>
    <w:lvl w:ilvl="0" w:tplc="240A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B7F5869"/>
    <w:multiLevelType w:val="hybridMultilevel"/>
    <w:tmpl w:val="DA5EF7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5"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6"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6"/>
  </w:num>
  <w:num w:numId="3" w16cid:durableId="1650939275">
    <w:abstractNumId w:val="0"/>
  </w:num>
  <w:num w:numId="4" w16cid:durableId="1757087905">
    <w:abstractNumId w:val="4"/>
  </w:num>
  <w:num w:numId="5" w16cid:durableId="411397080">
    <w:abstractNumId w:val="5"/>
  </w:num>
  <w:num w:numId="6" w16cid:durableId="1228494831">
    <w:abstractNumId w:val="3"/>
  </w:num>
  <w:num w:numId="7" w16cid:durableId="92669076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56157"/>
    <w:rsid w:val="00061CF7"/>
    <w:rsid w:val="00067085"/>
    <w:rsid w:val="00076E97"/>
    <w:rsid w:val="00173C73"/>
    <w:rsid w:val="001D74CB"/>
    <w:rsid w:val="001E55DE"/>
    <w:rsid w:val="00243B0F"/>
    <w:rsid w:val="002D1E60"/>
    <w:rsid w:val="002D38BB"/>
    <w:rsid w:val="002E2838"/>
    <w:rsid w:val="002F2473"/>
    <w:rsid w:val="00305E5F"/>
    <w:rsid w:val="00341709"/>
    <w:rsid w:val="003D5F65"/>
    <w:rsid w:val="003F75BA"/>
    <w:rsid w:val="00400A07"/>
    <w:rsid w:val="004069D0"/>
    <w:rsid w:val="00447759"/>
    <w:rsid w:val="00564E4A"/>
    <w:rsid w:val="005912A4"/>
    <w:rsid w:val="005D11A0"/>
    <w:rsid w:val="005F6376"/>
    <w:rsid w:val="005F7A34"/>
    <w:rsid w:val="0065131C"/>
    <w:rsid w:val="006A0444"/>
    <w:rsid w:val="006B2598"/>
    <w:rsid w:val="006B670C"/>
    <w:rsid w:val="006D0B4D"/>
    <w:rsid w:val="006D1773"/>
    <w:rsid w:val="00706172"/>
    <w:rsid w:val="00727BBD"/>
    <w:rsid w:val="00734A99"/>
    <w:rsid w:val="00791B0F"/>
    <w:rsid w:val="007B0088"/>
    <w:rsid w:val="0084504D"/>
    <w:rsid w:val="00891AA0"/>
    <w:rsid w:val="00920CF7"/>
    <w:rsid w:val="009456B3"/>
    <w:rsid w:val="00945C96"/>
    <w:rsid w:val="009B5901"/>
    <w:rsid w:val="009C0D91"/>
    <w:rsid w:val="00A47C0C"/>
    <w:rsid w:val="00B222D6"/>
    <w:rsid w:val="00B2269C"/>
    <w:rsid w:val="00B41A76"/>
    <w:rsid w:val="00B673DE"/>
    <w:rsid w:val="00B764F8"/>
    <w:rsid w:val="00B93AE1"/>
    <w:rsid w:val="00C85CD6"/>
    <w:rsid w:val="00CA4F23"/>
    <w:rsid w:val="00CC477C"/>
    <w:rsid w:val="00CF54CB"/>
    <w:rsid w:val="00D77A18"/>
    <w:rsid w:val="00D93F1F"/>
    <w:rsid w:val="00DB4676"/>
    <w:rsid w:val="00E834E6"/>
    <w:rsid w:val="00EF471F"/>
    <w:rsid w:val="00F04CC2"/>
    <w:rsid w:val="00F53783"/>
    <w:rsid w:val="00F9177E"/>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aliases w:val="titulo 3,Bullet List,FooterText,numbered,List Paragraph1,Paragraphe de liste1,lp1,Lista multicolor - Énfasis 11,Lista vistosa - Énfasis 11,Cuadrícula mediana 1 - Énfasis 21,List Paragraph,Párrafo de lista5,Lapis Bulleted List,LISTA,HOJA"/>
    <w:basedOn w:val="Normal"/>
    <w:link w:val="PrrafodelistaCar"/>
    <w:uiPriority w:val="34"/>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qFormat/>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PrrafodelistaCar">
    <w:name w:val="Párrafo de lista Car"/>
    <w:aliases w:val="titulo 3 Car,Bullet List Car,FooterText Car,numbered Car,List Paragraph1 Car,Paragraphe de liste1 Car,lp1 Car,Lista multicolor - Énfasis 11 Car,Lista vistosa - Énfasis 11 Car,Cuadrícula mediana 1 - Énfasis 21 Car,List Paragraph Car"/>
    <w:link w:val="Prrafodelista"/>
    <w:uiPriority w:val="34"/>
    <w:qFormat/>
    <w:locked/>
    <w:rsid w:val="00920CF7"/>
    <w:rPr>
      <w:rFonts w:ascii="Arial" w:eastAsia="Arial" w:hAnsi="Arial" w:cs="Times New Roman"/>
      <w:lang w:val="gl" w:eastAsia="g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2276</Words>
  <Characters>12524</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2025-10-03T16:37:00Z</dcterms:created>
  <dcterms:modified xsi:type="dcterms:W3CDTF">2025-10-03T16:37:00Z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